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BD" w:rsidRPr="00F035BD" w:rsidRDefault="00F035BD" w:rsidP="00F035B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ОБЖ 1</w:t>
      </w:r>
      <w:r>
        <w:rPr>
          <w:b/>
          <w:bCs/>
          <w:color w:val="000000"/>
          <w:sz w:val="28"/>
          <w:szCs w:val="28"/>
        </w:rPr>
        <w:t>1</w:t>
      </w:r>
      <w:r w:rsidRPr="00FD1BD8">
        <w:rPr>
          <w:b/>
          <w:bCs/>
          <w:color w:val="000000"/>
          <w:sz w:val="28"/>
          <w:szCs w:val="28"/>
        </w:rPr>
        <w:t xml:space="preserve">  класс</w:t>
      </w:r>
    </w:p>
    <w:p w:rsidR="00F035BD" w:rsidRDefault="00F035BD" w:rsidP="00F035BD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«Основы безопасности жизнедеятельности» для учащихся 11 класса составлена на основе:  </w:t>
      </w:r>
      <w:r w:rsidR="000A53A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="000A53AB">
        <w:rPr>
          <w:rFonts w:ascii="Times New Roman" w:hAnsi="Times New Roman" w:cs="Times New Roman"/>
          <w:sz w:val="26"/>
          <w:szCs w:val="26"/>
        </w:rPr>
        <w:t xml:space="preserve">компонента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стандарта основного </w:t>
      </w:r>
      <w:r w:rsidR="007C2B9C"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(приказ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05.03.2004 г. № 1089),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F035BD" w:rsidRDefault="00F035BD" w:rsidP="00F035BD">
      <w:pPr>
        <w:pStyle w:val="a4"/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Программа  ориентирована  на использование   учебника </w:t>
      </w:r>
      <w:r>
        <w:rPr>
          <w:rFonts w:ascii="Times New Roman" w:hAnsi="Times New Roman"/>
          <w:sz w:val="26"/>
          <w:szCs w:val="26"/>
        </w:rPr>
        <w:t>М.П.Фролов, Е.Н. Литвинов</w:t>
      </w:r>
      <w:r>
        <w:rPr>
          <w:rFonts w:ascii="Times New Roman" w:hAnsi="Times New Roman" w:cs="Times New Roman"/>
          <w:i/>
          <w:iCs/>
          <w:sz w:val="26"/>
          <w:szCs w:val="26"/>
        </w:rPr>
        <w:t> </w:t>
      </w:r>
      <w:r>
        <w:rPr>
          <w:rStyle w:val="FontStyle54"/>
          <w:sz w:val="26"/>
          <w:szCs w:val="26"/>
        </w:rPr>
        <w:t xml:space="preserve"> </w:t>
      </w:r>
      <w:r>
        <w:rPr>
          <w:rStyle w:val="FontStyle54"/>
          <w:b/>
          <w:sz w:val="26"/>
          <w:szCs w:val="26"/>
        </w:rPr>
        <w:t>«</w:t>
      </w:r>
      <w:r>
        <w:rPr>
          <w:rStyle w:val="FontStyle50"/>
          <w:sz w:val="26"/>
          <w:szCs w:val="26"/>
        </w:rPr>
        <w:t>Основы безопасности жизнедеятельности»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для 11 класса,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/ 2019 учебный год.</w:t>
      </w:r>
    </w:p>
    <w:p w:rsidR="00F035BD" w:rsidRDefault="00F035BD" w:rsidP="00F03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F035BD" w:rsidRDefault="00F035BD" w:rsidP="00F035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формирование целостного представления о мире, осно</w:t>
      </w:r>
      <w:r>
        <w:rPr>
          <w:color w:val="000000"/>
          <w:sz w:val="26"/>
          <w:szCs w:val="26"/>
        </w:rPr>
        <w:softHyphen/>
        <w:t>ванного на приобретенных знаниях, умениях и способах де</w:t>
      </w:r>
      <w:r>
        <w:rPr>
          <w:color w:val="000000"/>
          <w:sz w:val="26"/>
          <w:szCs w:val="26"/>
        </w:rPr>
        <w:softHyphen/>
        <w:t>ятельности; повышению уровня защищенности жизненно важных интересов личности, общества и государства от внешних и внутренних угроз; снижению отрицательного влияния человеческого фак</w:t>
      </w:r>
      <w:r>
        <w:rPr>
          <w:color w:val="000000"/>
          <w:sz w:val="26"/>
          <w:szCs w:val="26"/>
        </w:rPr>
        <w:softHyphen/>
        <w:t>тора на безопасность личности, общества и государства; обеспечению профилактики асоциального поведения учащихся.</w:t>
      </w:r>
    </w:p>
    <w:p w:rsidR="00F035BD" w:rsidRDefault="00F035BD" w:rsidP="00F03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F035BD" w:rsidRDefault="00F035BD" w:rsidP="00F0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-освоить учащимся знания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035BD" w:rsidRDefault="00F035BD" w:rsidP="00F0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-обучить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 </w:t>
      </w:r>
    </w:p>
    <w:p w:rsidR="00F035BD" w:rsidRDefault="00F035BD" w:rsidP="00F0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-развить у учащихся качеств личности, необходимых для ведения здорового и разумного образа жизни, обеспечения безопасного поведения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опасных и чрезвычайных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ситуациях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F035BD" w:rsidRDefault="00F035BD" w:rsidP="00F0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-воспитать у учащихся культуру безопасности жизнедеятельности, чувства ответственности за личную и общественную безопасность, ценностного отношения к своему здоровью и жизни; формирование у школьников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психоактивным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веществам и асоциальному поведению.</w:t>
      </w:r>
    </w:p>
    <w:p w:rsidR="00860648" w:rsidRDefault="00860648"/>
    <w:sectPr w:rsidR="00860648" w:rsidSect="0086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035BD"/>
    <w:rsid w:val="000A53AB"/>
    <w:rsid w:val="007C2B9C"/>
    <w:rsid w:val="00860648"/>
    <w:rsid w:val="00E47917"/>
    <w:rsid w:val="00F0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F035BD"/>
    <w:pPr>
      <w:shd w:val="clear" w:color="auto" w:fill="FFFFFF"/>
      <w:spacing w:after="120" w:line="283" w:lineRule="exact"/>
    </w:pPr>
    <w:rPr>
      <w:rFonts w:eastAsiaTheme="minorHAnsi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5BD"/>
  </w:style>
  <w:style w:type="paragraph" w:customStyle="1" w:styleId="ParagraphStyle">
    <w:name w:val="Paragraph Style"/>
    <w:rsid w:val="00F035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F035BD"/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FontStyle50">
    <w:name w:val="Font Style50"/>
    <w:basedOn w:val="a0"/>
    <w:uiPriority w:val="99"/>
    <w:rsid w:val="00F035B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F035B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2018-11-02T05:40:00Z</dcterms:created>
  <dcterms:modified xsi:type="dcterms:W3CDTF">2018-11-11T12:12:00Z</dcterms:modified>
</cp:coreProperties>
</file>