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3A" w:rsidRPr="001F46BA" w:rsidRDefault="00044C3A" w:rsidP="00044C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алгебре 9 класса</w:t>
      </w:r>
    </w:p>
    <w:p w:rsidR="00044C3A" w:rsidRPr="001F46BA" w:rsidRDefault="00044C3A" w:rsidP="00044C3A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по предмету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«алгебра»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класса составлена на основе Федерального компонента государственного стандарта (приказ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DD1DF3">
        <w:rPr>
          <w:rFonts w:ascii="Times New Roman" w:eastAsia="Times New Roman" w:hAnsi="Times New Roman" w:cs="Times New Roman"/>
          <w:sz w:val="26"/>
          <w:szCs w:val="26"/>
        </w:rPr>
        <w:t>иН</w:t>
      </w:r>
      <w:proofErr w:type="spellEnd"/>
      <w:r w:rsidR="00DD1DF3">
        <w:rPr>
          <w:rFonts w:ascii="Times New Roman" w:eastAsia="Times New Roman" w:hAnsi="Times New Roman" w:cs="Times New Roman"/>
          <w:sz w:val="26"/>
          <w:szCs w:val="26"/>
        </w:rPr>
        <w:t xml:space="preserve"> РФ от 05.03.2004г. № 1089), п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римерной программы по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алгебре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(письмо Департамента государственной политики в образовании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России от 07.07.2005г. № 03-1263), Программы по алгебре к учебному комплекту для 9 класса.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(Ю. Н. Макарычев, К. И.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Нешков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, Н. Г.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Миндюк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>, С. Б. Суворова.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Программно-методические материалы. 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Алгебра 9 класс, М.: Просвещение, 2014.), с учетом Образовательной программы и Учебного плана </w:t>
      </w:r>
      <w:r w:rsidR="00DD1DF3">
        <w:rPr>
          <w:rFonts w:ascii="Times New Roman" w:eastAsia="Times New Roman" w:hAnsi="Times New Roman" w:cs="Times New Roman"/>
          <w:sz w:val="26"/>
          <w:szCs w:val="26"/>
        </w:rPr>
        <w:t>МБОУ «Гайдаровская  СОШ» на 2018-2019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  <w:proofErr w:type="gramEnd"/>
    </w:p>
    <w:p w:rsidR="00044C3A" w:rsidRPr="001F46BA" w:rsidRDefault="00044C3A" w:rsidP="0004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         Программа ориентирована на использование учебника: Ю. Н. Макарычев, К. И.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Нешков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, Н. Г.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Миндюк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, С. Б. Суворова; «Алгебра»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Учеб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>ля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общеобразоват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. учеб. заведений под редакцией С. А.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Теляковского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>. - М.: Просвещение, 2014, имеющий гриф «Рекомендовано Министерством образования и науки Российской Федерации», утвержденный федеральным перечнем учебников (</w:t>
      </w:r>
      <w:r w:rsidRPr="001F46BA">
        <w:rPr>
          <w:rFonts w:ascii="Times New Roman" w:hAnsi="Times New Roman" w:cs="Times New Roman"/>
          <w:sz w:val="26"/>
          <w:szCs w:val="26"/>
        </w:rPr>
        <w:t>приказ № 253 от 31.03.2014г. и приказ №38 «О внесении изменений в</w:t>
      </w:r>
      <w:r w:rsidR="00AB568C">
        <w:rPr>
          <w:rFonts w:ascii="Times New Roman" w:hAnsi="Times New Roman" w:cs="Times New Roman"/>
          <w:sz w:val="26"/>
          <w:szCs w:val="26"/>
        </w:rPr>
        <w:t xml:space="preserve"> федеральный пер</w:t>
      </w:r>
      <w:r w:rsidR="004F6003">
        <w:rPr>
          <w:rFonts w:ascii="Times New Roman" w:hAnsi="Times New Roman" w:cs="Times New Roman"/>
          <w:sz w:val="26"/>
          <w:szCs w:val="26"/>
        </w:rPr>
        <w:t>ечень учебников</w:t>
      </w:r>
      <w:r w:rsidRPr="001F46BA">
        <w:rPr>
          <w:rFonts w:ascii="Times New Roman" w:hAnsi="Times New Roman" w:cs="Times New Roman"/>
          <w:sz w:val="26"/>
          <w:szCs w:val="26"/>
        </w:rPr>
        <w:t>» от 26.01.2016г).</w:t>
      </w:r>
    </w:p>
    <w:p w:rsidR="00044C3A" w:rsidRPr="001F46BA" w:rsidRDefault="00044C3A" w:rsidP="00044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Курс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алгебры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в 9 классе рассчитан на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часа в неделю, в объёме </w:t>
      </w:r>
      <w:r w:rsidR="00DD1DF3">
        <w:rPr>
          <w:rFonts w:ascii="Times New Roman" w:eastAsia="Times New Roman" w:hAnsi="Times New Roman" w:cs="Times New Roman"/>
          <w:b/>
          <w:sz w:val="26"/>
          <w:szCs w:val="26"/>
        </w:rPr>
        <w:t>102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</w:t>
      </w:r>
      <w:r w:rsidR="00DD1DF3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в год.</w:t>
      </w:r>
    </w:p>
    <w:p w:rsidR="00044C3A" w:rsidRPr="001F46BA" w:rsidRDefault="00044C3A" w:rsidP="00044C3A">
      <w:pPr>
        <w:tabs>
          <w:tab w:val="left" w:pos="1003"/>
        </w:tabs>
        <w:spacing w:after="0" w:line="2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>В курсе алгебры 9 класса вырабатывается умение раскладывать квадратный трехчлен на множители; умение строить график функции у = ах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с, умение указывать координаты вершины параболы, оси симметрии, направление ветвей; умение находить по графику промежутки возрастания</w:t>
      </w:r>
    </w:p>
    <w:p w:rsidR="00044C3A" w:rsidRPr="001F46BA" w:rsidRDefault="00044C3A" w:rsidP="00044C3A">
      <w:pPr>
        <w:tabs>
          <w:tab w:val="left" w:pos="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>и убывания функции, промежутки, в которых функция сохраняет знак; умение решать неравенства вида ах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с&gt;0 или ах</w:t>
      </w:r>
      <w:r w:rsidRPr="001F46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с&lt;0;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использовать индексное обозначение, которое используется при изучении арифметической и геометрической прогрессии; умение использовать комбинаторное правила умножения, которое используется при выводе формул для подсчета числа перестановок, размещений и сочетаний, умение определять, о каком виде комбинаций идет речь в задании.</w:t>
      </w:r>
    </w:p>
    <w:p w:rsidR="00044C3A" w:rsidRPr="001F46BA" w:rsidRDefault="00044C3A" w:rsidP="00DD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sz w:val="26"/>
          <w:szCs w:val="26"/>
        </w:rPr>
        <w:t>В ходе изучения алгебры учащиеся развивают приемы вычислений на калькуляторе. Учащиеся получают конкретные знания о функции как важнейшей математической модели для описания  и исследования разнообразных процессов. Изучение этого материала способствуют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статистики, как источника социально значимой  информации  и закладываются основы вероятностного мышления.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044C3A" w:rsidRPr="001F46BA" w:rsidRDefault="00044C3A" w:rsidP="00044C3A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Цель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>изучения курса алгебры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>усвоение аппарата уравнений и неравенств как основного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средства математического моделирования прикладных задач, осуществление функциональной подготовки школьников. </w:t>
      </w:r>
    </w:p>
    <w:p w:rsidR="00044C3A" w:rsidRPr="001F46BA" w:rsidRDefault="00044C3A" w:rsidP="00044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выявление  и развитие математических и творческих способностей учащихся;</w:t>
      </w:r>
      <w:r w:rsidR="00DD1DF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F46BA">
        <w:rPr>
          <w:rFonts w:ascii="Times New Roman" w:hAnsi="Times New Roman" w:cs="Times New Roman"/>
          <w:sz w:val="26"/>
          <w:szCs w:val="26"/>
        </w:rPr>
        <w:t xml:space="preserve">- развитие сознательного овладения учащимися системой математических знаний и </w:t>
      </w:r>
      <w:r w:rsidRPr="001F46BA">
        <w:rPr>
          <w:rFonts w:ascii="Times New Roman" w:hAnsi="Times New Roman" w:cs="Times New Roman"/>
          <w:sz w:val="26"/>
          <w:szCs w:val="26"/>
        </w:rPr>
        <w:lastRenderedPageBreak/>
        <w:t xml:space="preserve">умений, необходимых для применения в практической деятельности, изучения смежных дисциплин, продолжения образования; </w:t>
      </w:r>
    </w:p>
    <w:p w:rsidR="00044C3A" w:rsidRPr="001F46BA" w:rsidRDefault="00044C3A" w:rsidP="00044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формирование устойчивого интереса  к  предмету.</w:t>
      </w:r>
    </w:p>
    <w:p w:rsidR="00044C3A" w:rsidRPr="001F46BA" w:rsidRDefault="00044C3A" w:rsidP="0004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Задачи:</w:t>
      </w:r>
    </w:p>
    <w:p w:rsidR="00044C3A" w:rsidRPr="001F46BA" w:rsidRDefault="00044C3A" w:rsidP="0004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-ввести понятия квадратного трехчлена, корня квадратного трехчлена, изучить формулу разложения квадратного трехчлена на множители; </w:t>
      </w:r>
    </w:p>
    <w:p w:rsidR="00044C3A" w:rsidRPr="001F46BA" w:rsidRDefault="00044C3A" w:rsidP="00044C3A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>-расширить сведения о свойствах функций, познакомить со свойствами и графиком квадратичной функции и степенной функции;</w:t>
      </w:r>
    </w:p>
    <w:p w:rsidR="00044C3A" w:rsidRPr="001F46BA" w:rsidRDefault="00044C3A" w:rsidP="00044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-систематизировать и обобщить сведения о решении целых и дробных рациональных уравнений с одной переменной; 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>-н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>аучить решать квадратичные неравенства;</w:t>
      </w:r>
    </w:p>
    <w:p w:rsidR="00044C3A" w:rsidRPr="001F46BA" w:rsidRDefault="00044C3A" w:rsidP="00044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>-завершается изучение систем уравнений с двумя переменными;</w:t>
      </w:r>
    </w:p>
    <w:p w:rsidR="00044C3A" w:rsidRPr="001F46BA" w:rsidRDefault="00044C3A" w:rsidP="00044C3A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-вводится понятие неравенства с двумя переменными и системы неравенств с двумя переменными; 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>-в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водится понятие последовательности, изучается арифметическая и геометрическая прогрессии; - ввести элементы комбинаторики и теории вероятностей. </w:t>
      </w:r>
    </w:p>
    <w:p w:rsidR="004F6003" w:rsidRDefault="00044C3A" w:rsidP="004F600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связей, логики, возрастных особенностей учащихся. </w:t>
      </w:r>
    </w:p>
    <w:p w:rsidR="00044C3A" w:rsidRPr="001F46BA" w:rsidRDefault="00044C3A" w:rsidP="004F600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color w:val="000000"/>
          <w:sz w:val="26"/>
          <w:szCs w:val="26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содержание учебного предмета, календарно-тематическое планирование, материально-техническое обеспечение.</w:t>
      </w:r>
    </w:p>
    <w:p w:rsidR="00E81314" w:rsidRDefault="00E81314"/>
    <w:sectPr w:rsidR="00E81314" w:rsidSect="0025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C3A"/>
    <w:rsid w:val="00044C3A"/>
    <w:rsid w:val="00255B0C"/>
    <w:rsid w:val="003D7FDE"/>
    <w:rsid w:val="00452C0B"/>
    <w:rsid w:val="004F6003"/>
    <w:rsid w:val="00AB568C"/>
    <w:rsid w:val="00DD1DF3"/>
    <w:rsid w:val="00E81314"/>
    <w:rsid w:val="00E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FB23-E751-4DC8-BA2C-A9743D6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</cp:lastModifiedBy>
  <cp:revision>5</cp:revision>
  <dcterms:created xsi:type="dcterms:W3CDTF">2018-03-25T15:43:00Z</dcterms:created>
  <dcterms:modified xsi:type="dcterms:W3CDTF">2018-10-22T06:52:00Z</dcterms:modified>
</cp:coreProperties>
</file>