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47" w:rsidRPr="00054113" w:rsidRDefault="00B84B47" w:rsidP="00B84B47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054113">
        <w:rPr>
          <w:b/>
          <w:bCs/>
          <w:color w:val="000000"/>
          <w:sz w:val="26"/>
          <w:szCs w:val="26"/>
        </w:rPr>
        <w:t>Аннотация</w:t>
      </w:r>
      <w:r w:rsidRPr="00054113">
        <w:rPr>
          <w:color w:val="000000"/>
          <w:sz w:val="26"/>
          <w:szCs w:val="26"/>
        </w:rPr>
        <w:t xml:space="preserve">   </w:t>
      </w:r>
      <w:r w:rsidRPr="00054113">
        <w:rPr>
          <w:b/>
          <w:bCs/>
          <w:color w:val="000000"/>
          <w:sz w:val="26"/>
          <w:szCs w:val="26"/>
        </w:rPr>
        <w:t>к рабочей программе по  внеурочной деятельности</w:t>
      </w:r>
    </w:p>
    <w:p w:rsidR="00B84B47" w:rsidRDefault="00B84B47" w:rsidP="00B84B47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054113">
        <w:rPr>
          <w:b/>
          <w:bCs/>
          <w:color w:val="000000"/>
          <w:sz w:val="26"/>
          <w:szCs w:val="26"/>
        </w:rPr>
        <w:t>«</w:t>
      </w:r>
      <w:r>
        <w:rPr>
          <w:b/>
          <w:bCs/>
          <w:color w:val="000000"/>
          <w:sz w:val="26"/>
          <w:szCs w:val="26"/>
        </w:rPr>
        <w:t>Магия творчества</w:t>
      </w:r>
      <w:r w:rsidRPr="00054113">
        <w:rPr>
          <w:b/>
          <w:bCs/>
          <w:color w:val="000000"/>
          <w:sz w:val="26"/>
          <w:szCs w:val="26"/>
        </w:rPr>
        <w:t>»</w:t>
      </w:r>
      <w:r>
        <w:rPr>
          <w:b/>
          <w:bCs/>
          <w:color w:val="000000"/>
          <w:sz w:val="26"/>
          <w:szCs w:val="26"/>
        </w:rPr>
        <w:t xml:space="preserve">  5-7</w:t>
      </w:r>
      <w:r w:rsidRPr="00054113">
        <w:rPr>
          <w:b/>
          <w:bCs/>
          <w:color w:val="000000"/>
          <w:sz w:val="26"/>
          <w:szCs w:val="26"/>
        </w:rPr>
        <w:t xml:space="preserve"> класса</w:t>
      </w:r>
    </w:p>
    <w:p w:rsidR="00B84B47" w:rsidRDefault="00B84B47" w:rsidP="00B84B47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B84B47" w:rsidRDefault="00B84B47" w:rsidP="00B84B47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B84B47" w:rsidRDefault="00B84B47" w:rsidP="00B84B4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5EB6">
        <w:rPr>
          <w:rFonts w:ascii="Times New Roman" w:hAnsi="Times New Roman" w:cs="Times New Roman"/>
          <w:sz w:val="26"/>
          <w:szCs w:val="26"/>
        </w:rPr>
        <w:t>Рабочая программа внеурочной деятельности творческого практикума по выбору «Магия творчества» предназначена для занятий с обучающимися 5-7 классов МБОУ «Гайдаровская средняя общеобразовательная школа» в  соответствии с новыми требованиями ФГОС основного общего  образования второго поколения.</w:t>
      </w:r>
      <w:proofErr w:type="gramEnd"/>
      <w:r w:rsidRPr="00B35EB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35EB6">
        <w:rPr>
          <w:rFonts w:ascii="Times New Roman" w:hAnsi="Times New Roman" w:cs="Times New Roman"/>
          <w:sz w:val="26"/>
          <w:szCs w:val="26"/>
        </w:rPr>
        <w:t>Представленная программа изучается в рамках реализации Основной образовательной программы среднего общего образования МБОУ «Гайдаровская СОШ»,  «Плана внеурочной деятельности» и Программы духовно-нравственного развития и воспитания обучающихся.</w:t>
      </w:r>
      <w:proofErr w:type="gramEnd"/>
      <w:r w:rsidRPr="00B84319">
        <w:rPr>
          <w:rFonts w:ascii="Times New Roman" w:hAnsi="Times New Roman" w:cs="Times New Roman"/>
          <w:sz w:val="26"/>
          <w:szCs w:val="26"/>
        </w:rPr>
        <w:t xml:space="preserve"> </w:t>
      </w:r>
      <w:r w:rsidRPr="00B35EB6">
        <w:rPr>
          <w:rFonts w:ascii="Times New Roman" w:hAnsi="Times New Roman" w:cs="Times New Roman"/>
          <w:sz w:val="26"/>
          <w:szCs w:val="26"/>
        </w:rPr>
        <w:t xml:space="preserve">Актуальность данной программы заключается в возможности самим обучающимся создавать красивые и оригинальные изделия в процессе изучения основ декоративно – прикладного искусства, развивать свои </w:t>
      </w:r>
      <w:proofErr w:type="spellStart"/>
      <w:r w:rsidRPr="00B35EB6">
        <w:rPr>
          <w:rFonts w:ascii="Times New Roman" w:hAnsi="Times New Roman" w:cs="Times New Roman"/>
          <w:sz w:val="26"/>
          <w:szCs w:val="26"/>
        </w:rPr>
        <w:t>креативные</w:t>
      </w:r>
      <w:proofErr w:type="spellEnd"/>
      <w:r w:rsidRPr="00B35EB6">
        <w:rPr>
          <w:rFonts w:ascii="Times New Roman" w:hAnsi="Times New Roman" w:cs="Times New Roman"/>
          <w:sz w:val="26"/>
          <w:szCs w:val="26"/>
        </w:rPr>
        <w:t xml:space="preserve"> способности.</w:t>
      </w:r>
    </w:p>
    <w:p w:rsidR="00B84B47" w:rsidRPr="00B35EB6" w:rsidRDefault="00B84B47" w:rsidP="00B84B4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EB6">
        <w:rPr>
          <w:rFonts w:ascii="Times New Roman" w:hAnsi="Times New Roman" w:cs="Times New Roman"/>
          <w:b/>
          <w:sz w:val="26"/>
          <w:szCs w:val="26"/>
        </w:rPr>
        <w:t>Цель</w:t>
      </w:r>
      <w:r w:rsidRPr="00B35EB6">
        <w:rPr>
          <w:rFonts w:ascii="Times New Roman" w:hAnsi="Times New Roman" w:cs="Times New Roman"/>
          <w:sz w:val="26"/>
          <w:szCs w:val="26"/>
        </w:rPr>
        <w:t xml:space="preserve">: знакомство с основами теоретических знаний и практических умений в таких видах декоративно – прикладного творчества, как аппликация, </w:t>
      </w:r>
      <w:proofErr w:type="spellStart"/>
      <w:r w:rsidRPr="00B35EB6">
        <w:rPr>
          <w:rFonts w:ascii="Times New Roman" w:hAnsi="Times New Roman" w:cs="Times New Roman"/>
          <w:sz w:val="26"/>
          <w:szCs w:val="26"/>
        </w:rPr>
        <w:t>квиллинг</w:t>
      </w:r>
      <w:proofErr w:type="spellEnd"/>
      <w:r w:rsidRPr="00B35EB6">
        <w:rPr>
          <w:rFonts w:ascii="Times New Roman" w:hAnsi="Times New Roman" w:cs="Times New Roman"/>
          <w:sz w:val="26"/>
          <w:szCs w:val="26"/>
        </w:rPr>
        <w:t>. Приобщение учащихся к самостоятельному изготовлению декоративных изделий. Социализация личности ребенка посредством приобщения к современным видам декоративно - прикладного искусства.</w:t>
      </w:r>
    </w:p>
    <w:p w:rsidR="00B84B47" w:rsidRPr="00B35EB6" w:rsidRDefault="00B84B47" w:rsidP="00B84B4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5EB6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B84B47" w:rsidRPr="00B35EB6" w:rsidRDefault="00B84B47" w:rsidP="00B84B4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EB6">
        <w:rPr>
          <w:rFonts w:ascii="Times New Roman" w:hAnsi="Times New Roman" w:cs="Times New Roman"/>
          <w:sz w:val="26"/>
          <w:szCs w:val="26"/>
        </w:rPr>
        <w:t>1. Научить основным простейшим приёмам работы с бумагой, инструментами, приспособлениями; использовать схемы, чертежи, литературу при работе в данных видах творчества, самостоятельно разрабатывать индивидуальные украшения по собственному эскизу и изготавливать их, экономичному подходу к материалу, рациональному его использованию.</w:t>
      </w:r>
    </w:p>
    <w:p w:rsidR="00B84B47" w:rsidRPr="00B35EB6" w:rsidRDefault="00B84B47" w:rsidP="00B84B4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EB6">
        <w:rPr>
          <w:rFonts w:ascii="Times New Roman" w:hAnsi="Times New Roman" w:cs="Times New Roman"/>
          <w:sz w:val="26"/>
          <w:szCs w:val="26"/>
        </w:rPr>
        <w:t xml:space="preserve">2. Познакомить детей с основными свойствами и возможностями материала - бумаги, с историей </w:t>
      </w:r>
      <w:proofErr w:type="spellStart"/>
      <w:r w:rsidRPr="00B35EB6">
        <w:rPr>
          <w:rFonts w:ascii="Times New Roman" w:hAnsi="Times New Roman" w:cs="Times New Roman"/>
          <w:sz w:val="26"/>
          <w:szCs w:val="26"/>
        </w:rPr>
        <w:t>квиллинга</w:t>
      </w:r>
      <w:proofErr w:type="spellEnd"/>
      <w:r w:rsidRPr="00B35EB6">
        <w:rPr>
          <w:rFonts w:ascii="Times New Roman" w:hAnsi="Times New Roman" w:cs="Times New Roman"/>
          <w:sz w:val="26"/>
          <w:szCs w:val="26"/>
        </w:rPr>
        <w:t>, оригами, модульного оригами и другими видами декоративно – прикладного искусства.</w:t>
      </w:r>
    </w:p>
    <w:p w:rsidR="00B84B47" w:rsidRPr="00B35EB6" w:rsidRDefault="00B84B47" w:rsidP="00B84B4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EB6">
        <w:rPr>
          <w:rFonts w:ascii="Times New Roman" w:hAnsi="Times New Roman" w:cs="Times New Roman"/>
          <w:sz w:val="26"/>
          <w:szCs w:val="26"/>
        </w:rPr>
        <w:t>3. Развивать индивидуальные способности учащихся, художественное мышление, чувство цвета, материала и фактуры, интерес и любовь к прикладному творчеству, основанному на народных традициях, коммуникативные способности детей в процессе обучения.</w:t>
      </w:r>
    </w:p>
    <w:p w:rsidR="00B84B47" w:rsidRPr="00B35EB6" w:rsidRDefault="00B84B47" w:rsidP="00B84B4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EB6">
        <w:rPr>
          <w:rFonts w:ascii="Times New Roman" w:hAnsi="Times New Roman" w:cs="Times New Roman"/>
          <w:sz w:val="26"/>
          <w:szCs w:val="26"/>
        </w:rPr>
        <w:t>4. Воспитывать эстетический вкус, творческое отношение к труду, аккуратность, усидчивость, трудолюбие, прилежание в работе, а так же социально – психологическое чувство удовлетворения от изделия, сделанного своими руками.</w:t>
      </w:r>
    </w:p>
    <w:p w:rsidR="00B84B47" w:rsidRPr="00B35EB6" w:rsidRDefault="00B84B47" w:rsidP="00B84B4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EB6">
        <w:rPr>
          <w:rFonts w:ascii="Times New Roman" w:hAnsi="Times New Roman" w:cs="Times New Roman"/>
          <w:sz w:val="26"/>
          <w:szCs w:val="26"/>
        </w:rPr>
        <w:t>5. Создать благоприятную атмосферу для неформального общения детей, увлеченных общим делом.</w:t>
      </w:r>
    </w:p>
    <w:p w:rsidR="00B84B47" w:rsidRPr="00B84319" w:rsidRDefault="00B84B47" w:rsidP="00B84B4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EB6">
        <w:rPr>
          <w:rFonts w:ascii="Times New Roman" w:hAnsi="Times New Roman" w:cs="Times New Roman"/>
          <w:sz w:val="26"/>
          <w:szCs w:val="26"/>
        </w:rPr>
        <w:t>Курс будет реализован в 2017/2018 учебном году.</w:t>
      </w:r>
    </w:p>
    <w:p w:rsidR="00B84B47" w:rsidRDefault="00B84B47" w:rsidP="00B84B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В Базисном учебном плане  на внеурочную  деятельность в 5-7 классах отводится 1 час в неделю, в объёме 34 часов в год.</w:t>
      </w:r>
    </w:p>
    <w:p w:rsidR="002102F5" w:rsidRDefault="00B84B47" w:rsidP="00B84B47">
      <w:r w:rsidRPr="00054113">
        <w:rPr>
          <w:color w:val="000000"/>
          <w:sz w:val="26"/>
          <w:szCs w:val="26"/>
        </w:rPr>
        <w:t xml:space="preserve"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054113">
        <w:rPr>
          <w:color w:val="000000"/>
          <w:sz w:val="26"/>
          <w:szCs w:val="26"/>
        </w:rPr>
        <w:t>метапредметные</w:t>
      </w:r>
      <w:proofErr w:type="spellEnd"/>
      <w:r w:rsidRPr="00054113">
        <w:rPr>
          <w:color w:val="000000"/>
          <w:sz w:val="26"/>
          <w:szCs w:val="26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Срок реализации программы 1 год.</w:t>
      </w:r>
    </w:p>
    <w:sectPr w:rsidR="002102F5" w:rsidSect="009C3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CDF" w:rsidRDefault="00F03CDF" w:rsidP="00B84B47">
      <w:pPr>
        <w:spacing w:after="0" w:line="240" w:lineRule="auto"/>
      </w:pPr>
      <w:r>
        <w:separator/>
      </w:r>
    </w:p>
  </w:endnote>
  <w:endnote w:type="continuationSeparator" w:id="0">
    <w:p w:rsidR="00F03CDF" w:rsidRDefault="00F03CDF" w:rsidP="00B84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CDF" w:rsidRDefault="00F03CDF" w:rsidP="00B84B47">
      <w:pPr>
        <w:spacing w:after="0" w:line="240" w:lineRule="auto"/>
      </w:pPr>
      <w:r>
        <w:separator/>
      </w:r>
    </w:p>
  </w:footnote>
  <w:footnote w:type="continuationSeparator" w:id="0">
    <w:p w:rsidR="00F03CDF" w:rsidRDefault="00F03CDF" w:rsidP="00B84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B47"/>
    <w:rsid w:val="000D59DF"/>
    <w:rsid w:val="00497F5E"/>
    <w:rsid w:val="00812F95"/>
    <w:rsid w:val="0084253B"/>
    <w:rsid w:val="008F4FA7"/>
    <w:rsid w:val="009C351C"/>
    <w:rsid w:val="00B45B26"/>
    <w:rsid w:val="00B84B47"/>
    <w:rsid w:val="00F0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4B4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84B47"/>
    <w:rPr>
      <w:rFonts w:ascii="Times New Roman" w:hAnsi="Times New Roman"/>
      <w:sz w:val="26"/>
    </w:rPr>
  </w:style>
  <w:style w:type="paragraph" w:styleId="a5">
    <w:name w:val="footer"/>
    <w:basedOn w:val="a"/>
    <w:link w:val="a6"/>
    <w:uiPriority w:val="99"/>
    <w:semiHidden/>
    <w:unhideWhenUsed/>
    <w:rsid w:val="00B84B4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84B47"/>
    <w:rPr>
      <w:rFonts w:ascii="Times New Roman" w:hAnsi="Times New Roman"/>
      <w:sz w:val="26"/>
    </w:rPr>
  </w:style>
  <w:style w:type="paragraph" w:styleId="a7">
    <w:name w:val="Normal (Web)"/>
    <w:basedOn w:val="a"/>
    <w:uiPriority w:val="99"/>
    <w:semiHidden/>
    <w:unhideWhenUsed/>
    <w:rsid w:val="00B8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2018-03-22T04:42:00Z</dcterms:created>
  <dcterms:modified xsi:type="dcterms:W3CDTF">2018-03-22T04:42:00Z</dcterms:modified>
</cp:coreProperties>
</file>