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A9" w:rsidRDefault="009D28A9" w:rsidP="006C567C">
      <w:pPr>
        <w:jc w:val="center"/>
        <w:rPr>
          <w:b/>
        </w:rPr>
      </w:pPr>
      <w:r w:rsidRPr="006C567C">
        <w:rPr>
          <w:b/>
        </w:rPr>
        <w:t>Аннотация к р</w:t>
      </w:r>
      <w:r w:rsidR="00D73B94" w:rsidRPr="006C567C">
        <w:rPr>
          <w:b/>
        </w:rPr>
        <w:t xml:space="preserve">абочей программе по литературе </w:t>
      </w:r>
      <w:r w:rsidR="00A80771">
        <w:rPr>
          <w:b/>
        </w:rPr>
        <w:t xml:space="preserve"> </w:t>
      </w:r>
      <w:r w:rsidRPr="006C567C">
        <w:rPr>
          <w:b/>
        </w:rPr>
        <w:t>10</w:t>
      </w:r>
      <w:r w:rsidR="00A80771">
        <w:rPr>
          <w:b/>
        </w:rPr>
        <w:t xml:space="preserve"> класс</w:t>
      </w:r>
    </w:p>
    <w:p w:rsidR="006C567C" w:rsidRPr="006C567C" w:rsidRDefault="006C567C" w:rsidP="006C567C">
      <w:pPr>
        <w:jc w:val="center"/>
        <w:rPr>
          <w:b/>
        </w:rPr>
      </w:pPr>
    </w:p>
    <w:p w:rsidR="00A80771" w:rsidRPr="00995D6C" w:rsidRDefault="009D28A9" w:rsidP="00A80771">
      <w:pPr>
        <w:rPr>
          <w:szCs w:val="26"/>
        </w:rPr>
      </w:pPr>
      <w:r>
        <w:t>Рабочая программа</w:t>
      </w:r>
      <w:r w:rsidR="00A80771">
        <w:t xml:space="preserve"> по предмету  «литература» для 10 класса </w:t>
      </w:r>
      <w:r>
        <w:t xml:space="preserve"> </w:t>
      </w:r>
      <w:r w:rsidR="00A80771" w:rsidRPr="00995D6C">
        <w:rPr>
          <w:szCs w:val="26"/>
        </w:rPr>
        <w:t>составлена на основе: федерального компонента государственного стандарта основного общего образования (утверждён Приказом МО</w:t>
      </w:r>
      <w:r w:rsidR="00A80771">
        <w:rPr>
          <w:szCs w:val="26"/>
        </w:rPr>
        <w:t xml:space="preserve"> РФ о 05.03.2004 года, №1089)</w:t>
      </w:r>
      <w:proofErr w:type="gramStart"/>
      <w:r w:rsidR="00A80771">
        <w:rPr>
          <w:szCs w:val="26"/>
        </w:rPr>
        <w:t>.</w:t>
      </w:r>
      <w:proofErr w:type="gramEnd"/>
      <w:r w:rsidR="00A80771">
        <w:rPr>
          <w:szCs w:val="26"/>
        </w:rPr>
        <w:t xml:space="preserve"> </w:t>
      </w:r>
      <w:r w:rsidR="00A80771" w:rsidRPr="00995D6C">
        <w:rPr>
          <w:szCs w:val="26"/>
        </w:rPr>
        <w:t xml:space="preserve"> </w:t>
      </w:r>
      <w:proofErr w:type="gramStart"/>
      <w:r w:rsidR="00A80771" w:rsidRPr="00995D6C">
        <w:rPr>
          <w:szCs w:val="26"/>
        </w:rPr>
        <w:t>п</w:t>
      </w:r>
      <w:proofErr w:type="gramEnd"/>
      <w:r w:rsidR="00A80771" w:rsidRPr="00995D6C">
        <w:rPr>
          <w:szCs w:val="26"/>
        </w:rPr>
        <w:t>риме</w:t>
      </w:r>
      <w:r w:rsidR="00A80771">
        <w:rPr>
          <w:szCs w:val="26"/>
        </w:rPr>
        <w:t>рной учебной программы среднего</w:t>
      </w:r>
      <w:r w:rsidR="00A80771" w:rsidRPr="00995D6C">
        <w:rPr>
          <w:szCs w:val="26"/>
        </w:rPr>
        <w:t xml:space="preserve"> общего образования по литературе, а также авторской Программы по литературе для обучающихся 5 – 11 классов под ре</w:t>
      </w:r>
      <w:r w:rsidR="00A80771">
        <w:rPr>
          <w:szCs w:val="26"/>
        </w:rPr>
        <w:t>дакцией Ю.В. Лебедева</w:t>
      </w:r>
      <w:r w:rsidR="00A80771" w:rsidRPr="00995D6C">
        <w:rPr>
          <w:szCs w:val="26"/>
        </w:rPr>
        <w:t xml:space="preserve"> с учетом образовательной программы и учебного плана </w:t>
      </w:r>
      <w:r w:rsidR="00A80771">
        <w:rPr>
          <w:szCs w:val="26"/>
        </w:rPr>
        <w:t>МБОУ «Гайдаровская  СОШ» на 2018-2019</w:t>
      </w:r>
      <w:r w:rsidR="00A80771" w:rsidRPr="00995D6C">
        <w:rPr>
          <w:szCs w:val="26"/>
        </w:rPr>
        <w:t xml:space="preserve"> учебный год, положения о разработке рабочих программ МБОУ «</w:t>
      </w:r>
      <w:proofErr w:type="gramStart"/>
      <w:r w:rsidR="00A80771" w:rsidRPr="00995D6C">
        <w:rPr>
          <w:szCs w:val="26"/>
        </w:rPr>
        <w:t>Гайдаровская</w:t>
      </w:r>
      <w:proofErr w:type="gramEnd"/>
      <w:r w:rsidR="00A80771" w:rsidRPr="00995D6C">
        <w:rPr>
          <w:szCs w:val="26"/>
        </w:rPr>
        <w:t xml:space="preserve"> СОШ»</w:t>
      </w:r>
    </w:p>
    <w:p w:rsidR="006C567C" w:rsidRDefault="006C567C" w:rsidP="009D28A9"/>
    <w:p w:rsidR="009D28A9" w:rsidRDefault="009D28A9" w:rsidP="00D73B94">
      <w:r>
        <w:t>Рабочая  программа  ориентирована  на  испо</w:t>
      </w:r>
      <w:r w:rsidR="006C567C">
        <w:t xml:space="preserve">льзование  </w:t>
      </w:r>
      <w:r w:rsidR="00A80771">
        <w:t>учебника «Литература. 10</w:t>
      </w:r>
      <w:r>
        <w:t xml:space="preserve"> класс.</w:t>
      </w:r>
      <w:r w:rsidR="00D73B94">
        <w:t>. Учебник для общеобразовательных учреждений в 2 ч./ Ю.В. Лебедев</w:t>
      </w:r>
      <w:r>
        <w:t xml:space="preserve">  имеющей  гриф  «Рекомендовано  Министерством  образования  и  науки  Российской  Федерации»,  утвержденный федеральным  перечнем  учебников  (приказ  №  253  от  31.03.2014г</w:t>
      </w:r>
      <w:proofErr w:type="gramStart"/>
      <w:r>
        <w:t>.с</w:t>
      </w:r>
      <w:proofErr w:type="gramEnd"/>
      <w:r>
        <w:t xml:space="preserve">  последующими изменениями).  </w:t>
      </w:r>
    </w:p>
    <w:p w:rsidR="009D28A9" w:rsidRDefault="00A80771" w:rsidP="009D28A9">
      <w:r>
        <w:t xml:space="preserve">Курс  литературы в 10-11 </w:t>
      </w:r>
      <w:r w:rsidR="00D73B94">
        <w:t>классах</w:t>
      </w:r>
      <w:r w:rsidR="009D28A9">
        <w:t xml:space="preserve"> рассчитан на  3 часа в </w:t>
      </w:r>
      <w:r>
        <w:t>неделю, в объёме 102 часа в год</w:t>
      </w:r>
      <w:r w:rsidR="009D28A9">
        <w:t xml:space="preserve">. </w:t>
      </w:r>
    </w:p>
    <w:p w:rsidR="00A80771" w:rsidRPr="004F7F83" w:rsidRDefault="00A80771" w:rsidP="00A80771">
      <w:pPr>
        <w:rPr>
          <w:szCs w:val="26"/>
        </w:rPr>
      </w:pPr>
      <w:r w:rsidRPr="004F7F83">
        <w:rPr>
          <w:szCs w:val="26"/>
        </w:rPr>
        <w:t xml:space="preserve">Изучение литературы в школе направлено на достижение следующих </w:t>
      </w:r>
      <w:r w:rsidRPr="00F066D9">
        <w:rPr>
          <w:b/>
          <w:szCs w:val="26"/>
        </w:rPr>
        <w:t>целей:</w:t>
      </w:r>
    </w:p>
    <w:p w:rsidR="00A80771" w:rsidRPr="004F7F83" w:rsidRDefault="00A80771" w:rsidP="00A80771">
      <w:pPr>
        <w:rPr>
          <w:szCs w:val="26"/>
        </w:rPr>
      </w:pPr>
      <w:r w:rsidRPr="004F7F83">
        <w:rPr>
          <w:szCs w:val="26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A80771" w:rsidRPr="004F7F83" w:rsidRDefault="00A80771" w:rsidP="00A80771">
      <w:pPr>
        <w:rPr>
          <w:szCs w:val="26"/>
        </w:rPr>
      </w:pPr>
      <w:r w:rsidRPr="004F7F83">
        <w:rPr>
          <w:szCs w:val="26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A80771" w:rsidRPr="004F7F83" w:rsidRDefault="00A80771" w:rsidP="00A80771">
      <w:pPr>
        <w:rPr>
          <w:szCs w:val="26"/>
        </w:rPr>
      </w:pPr>
      <w:r w:rsidRPr="004F7F83">
        <w:rPr>
          <w:szCs w:val="26"/>
        </w:rPr>
        <w:t>освоение текстов</w:t>
      </w:r>
      <w:r>
        <w:rPr>
          <w:szCs w:val="26"/>
        </w:rPr>
        <w:t xml:space="preserve"> </w:t>
      </w:r>
      <w:r w:rsidRPr="004F7F83">
        <w:rPr>
          <w:szCs w:val="26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A80771" w:rsidRDefault="00A80771" w:rsidP="00A80771">
      <w:pPr>
        <w:rPr>
          <w:szCs w:val="26"/>
        </w:rPr>
      </w:pPr>
      <w:r w:rsidRPr="004F7F83">
        <w:rPr>
          <w:szCs w:val="26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</w:t>
      </w:r>
      <w:r>
        <w:rPr>
          <w:szCs w:val="26"/>
        </w:rPr>
        <w:t>стных и письменных высказываний;</w:t>
      </w:r>
    </w:p>
    <w:p w:rsidR="00A80771" w:rsidRPr="00E53993" w:rsidRDefault="00A80771" w:rsidP="00A80771">
      <w:r w:rsidRPr="000D5D2F">
        <w:t xml:space="preserve">воспитание </w:t>
      </w:r>
      <w:r w:rsidRPr="00E53993"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A80771" w:rsidRPr="00E53993" w:rsidRDefault="00A80771" w:rsidP="00A80771">
      <w:r w:rsidRPr="00E53993"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A80771" w:rsidRPr="00E53993" w:rsidRDefault="00A80771" w:rsidP="00A80771">
      <w:r w:rsidRPr="00E53993">
        <w:lastRenderedPageBreak/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A80771" w:rsidRPr="00E53993" w:rsidRDefault="00A80771" w:rsidP="00A80771">
      <w:r w:rsidRPr="00E53993"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A80771" w:rsidRPr="00E53993" w:rsidRDefault="00A80771" w:rsidP="00A80771">
      <w:r w:rsidRPr="00E53993">
        <w:t xml:space="preserve"> Содер</w:t>
      </w:r>
      <w:r>
        <w:t>жание курса 10</w:t>
      </w:r>
      <w:r w:rsidRPr="00E53993">
        <w:t xml:space="preserve"> класса на историко-литературной основе предполагает знакомство с вершинными произведениями русской литературы, которое даст представление о судьбах русской литературы и русской культуры. Учитель вместе с учениками проходит путь от наблюдения за частным явлением - художественным произведением - к формированию представления об историко-литературном процессе.</w:t>
      </w:r>
    </w:p>
    <w:p w:rsidR="00A80771" w:rsidRPr="00F066D9" w:rsidRDefault="00A80771" w:rsidP="00A80771">
      <w:r w:rsidRPr="00811B94">
        <w:rPr>
          <w:b/>
        </w:rPr>
        <w:t>Цель литературного образования</w:t>
      </w:r>
      <w:r w:rsidRPr="00E53993">
        <w:t xml:space="preserve"> - способствовать духовному становлению личности, формированию ее нравственных позиций, эстетического вкуса, совершенному владению речью.</w:t>
      </w:r>
    </w:p>
    <w:p w:rsidR="00A80771" w:rsidRPr="00F066D9" w:rsidRDefault="00A80771" w:rsidP="00A80771">
      <w:pPr>
        <w:rPr>
          <w:b/>
          <w:szCs w:val="26"/>
        </w:rPr>
      </w:pPr>
      <w:r w:rsidRPr="00F066D9">
        <w:rPr>
          <w:b/>
          <w:szCs w:val="26"/>
        </w:rPr>
        <w:t>Задачи учебной деятельности</w:t>
      </w:r>
      <w:r>
        <w:rPr>
          <w:b/>
          <w:szCs w:val="26"/>
        </w:rPr>
        <w:t>:</w:t>
      </w:r>
    </w:p>
    <w:p w:rsidR="00A80771" w:rsidRPr="004A326B" w:rsidRDefault="00A80771" w:rsidP="00A80771">
      <w:pPr>
        <w:rPr>
          <w:szCs w:val="26"/>
        </w:rPr>
      </w:pPr>
      <w:r w:rsidRPr="004A326B">
        <w:rPr>
          <w:szCs w:val="26"/>
        </w:rPr>
        <w:t>познакомиться с  такими направлениями русской литературы и их представителями, как: классицизм, сентиментализм, романтизм, реализм, модернизм;</w:t>
      </w:r>
    </w:p>
    <w:p w:rsidR="00A80771" w:rsidRPr="004A326B" w:rsidRDefault="00A80771" w:rsidP="00A80771">
      <w:pPr>
        <w:rPr>
          <w:szCs w:val="26"/>
        </w:rPr>
      </w:pPr>
      <w:r w:rsidRPr="004A326B">
        <w:rPr>
          <w:szCs w:val="26"/>
        </w:rPr>
        <w:t>сформировать знания о  программных произведениях, изучаемых в 9</w:t>
      </w:r>
      <w:r>
        <w:rPr>
          <w:szCs w:val="26"/>
        </w:rPr>
        <w:t>-10</w:t>
      </w:r>
      <w:r w:rsidRPr="004A326B">
        <w:rPr>
          <w:szCs w:val="26"/>
        </w:rPr>
        <w:t xml:space="preserve"> </w:t>
      </w:r>
      <w:r>
        <w:rPr>
          <w:szCs w:val="26"/>
        </w:rPr>
        <w:t>классах</w:t>
      </w:r>
      <w:r w:rsidRPr="004A326B">
        <w:rPr>
          <w:szCs w:val="26"/>
        </w:rPr>
        <w:t>;</w:t>
      </w:r>
    </w:p>
    <w:p w:rsidR="00A80771" w:rsidRPr="004A326B" w:rsidRDefault="00A80771" w:rsidP="00A80771">
      <w:pPr>
        <w:rPr>
          <w:szCs w:val="26"/>
        </w:rPr>
      </w:pPr>
      <w:r w:rsidRPr="004A326B">
        <w:rPr>
          <w:szCs w:val="26"/>
        </w:rPr>
        <w:t xml:space="preserve">научить </w:t>
      </w:r>
      <w:proofErr w:type="gramStart"/>
      <w:r w:rsidRPr="004A326B">
        <w:rPr>
          <w:szCs w:val="26"/>
        </w:rPr>
        <w:t>самостоятельно</w:t>
      </w:r>
      <w:proofErr w:type="gramEnd"/>
      <w:r w:rsidRPr="004A326B">
        <w:rPr>
          <w:szCs w:val="26"/>
        </w:rPr>
        <w:t xml:space="preserve"> анализировать лирическое произведение, эпизод из эпического и драматического произведения, сопоставлять образы, писать сочинение - характеристику одного персонажа, сопоставительную характеристику, групповую характеристику, обобщающую характеристику;</w:t>
      </w:r>
    </w:p>
    <w:p w:rsidR="00A80771" w:rsidRDefault="00A80771" w:rsidP="00A80771">
      <w:pPr>
        <w:rPr>
          <w:szCs w:val="26"/>
        </w:rPr>
      </w:pPr>
      <w:r w:rsidRPr="004A326B">
        <w:rPr>
          <w:szCs w:val="26"/>
        </w:rPr>
        <w:t xml:space="preserve">развивать </w:t>
      </w:r>
      <w:proofErr w:type="spellStart"/>
      <w:r w:rsidRPr="004A326B">
        <w:rPr>
          <w:szCs w:val="26"/>
        </w:rPr>
        <w:t>общеучебные</w:t>
      </w:r>
      <w:proofErr w:type="spellEnd"/>
      <w:r w:rsidRPr="004A326B">
        <w:rPr>
          <w:szCs w:val="26"/>
        </w:rPr>
        <w:t xml:space="preserve"> навыки, такие как: составление конспекта лекции, статьи учебника, простого, сложного, цитатного, развёрнутого и тезисного планов, ответ на проблемный вопрос, подготовка сообщения на заданную тему, доклада¸ реферата, работа над проектной работой</w:t>
      </w:r>
    </w:p>
    <w:p w:rsidR="00A80771" w:rsidRPr="00E53993" w:rsidRDefault="00A80771" w:rsidP="00A80771">
      <w:r w:rsidRPr="00E53993">
        <w:t>сформировать представление о художественной литературе как искусстве слова и ее месте в культуре страны и народа;</w:t>
      </w:r>
    </w:p>
    <w:p w:rsidR="00A80771" w:rsidRPr="00E53993" w:rsidRDefault="00A80771" w:rsidP="00A80771">
      <w:r w:rsidRPr="00E53993">
        <w:t>осознать своеобразие и богатство литературы как искусства;</w:t>
      </w:r>
    </w:p>
    <w:p w:rsidR="00A80771" w:rsidRPr="00E53993" w:rsidRDefault="00A80771" w:rsidP="00A80771">
      <w:r w:rsidRPr="00E53993">
        <w:t>освоить теоретические понятия, которые способствуют более глубокому постижению конкретных художественных произведений;</w:t>
      </w:r>
    </w:p>
    <w:p w:rsidR="00A80771" w:rsidRPr="00E53993" w:rsidRDefault="00A80771" w:rsidP="00A80771">
      <w:r w:rsidRPr="00E53993">
        <w:t>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A80771" w:rsidRPr="00E53993" w:rsidRDefault="00A80771" w:rsidP="00A80771">
      <w:r w:rsidRPr="00E53993">
        <w:t>воспитать культуру чтения, сформировать потребность в чтении;</w:t>
      </w:r>
    </w:p>
    <w:p w:rsidR="00A80771" w:rsidRPr="000D5D2F" w:rsidRDefault="00A80771" w:rsidP="00A80771">
      <w:r w:rsidRPr="00E53993">
        <w:t>использовать изучение литературы для повышения речевой культуры, совершенствования собственной устной и письменной речи.</w:t>
      </w:r>
    </w:p>
    <w:p w:rsidR="00A80771" w:rsidRDefault="00A80771" w:rsidP="009D28A9"/>
    <w:p w:rsidR="002102F5" w:rsidRDefault="009D28A9" w:rsidP="009D28A9">
      <w:r>
        <w:t xml:space="preserve">. </w:t>
      </w:r>
      <w:r>
        <w:cr/>
      </w:r>
    </w:p>
    <w:sectPr w:rsidR="002102F5" w:rsidSect="009C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8A9"/>
    <w:rsid w:val="000D59DF"/>
    <w:rsid w:val="00265ADA"/>
    <w:rsid w:val="00497F5E"/>
    <w:rsid w:val="006C567C"/>
    <w:rsid w:val="00812F95"/>
    <w:rsid w:val="008B1281"/>
    <w:rsid w:val="008C0260"/>
    <w:rsid w:val="008F4FA7"/>
    <w:rsid w:val="009C351C"/>
    <w:rsid w:val="009D28A9"/>
    <w:rsid w:val="00A80771"/>
    <w:rsid w:val="00B45B26"/>
    <w:rsid w:val="00B978D6"/>
    <w:rsid w:val="00D26482"/>
    <w:rsid w:val="00D73B94"/>
    <w:rsid w:val="00E4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26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809</Words>
  <Characters>4612</Characters>
  <Application>Microsoft Office Word</Application>
  <DocSecurity>0</DocSecurity>
  <Lines>38</Lines>
  <Paragraphs>10</Paragraphs>
  <ScaleCrop>false</ScaleCrop>
  <Company>Microsoft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2018-11-03T00:04:00Z</dcterms:created>
  <dcterms:modified xsi:type="dcterms:W3CDTF">2018-11-03T00:04:00Z</dcterms:modified>
</cp:coreProperties>
</file>