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A40" w:rsidRDefault="00E15A40" w:rsidP="00E15A40">
      <w:pPr>
        <w:pStyle w:val="Heading1"/>
        <w:spacing w:before="69"/>
        <w:ind w:left="577" w:right="333"/>
      </w:pPr>
      <w:r>
        <w:t>МБОУ «Гайдаровская</w:t>
      </w:r>
      <w:r>
        <w:rPr>
          <w:spacing w:val="64"/>
        </w:rPr>
        <w:t xml:space="preserve"> </w:t>
      </w:r>
      <w:r>
        <w:t>СОШ»</w:t>
      </w:r>
    </w:p>
    <w:p w:rsidR="00E15A40" w:rsidRDefault="00E15A40" w:rsidP="00E15A40">
      <w:pPr>
        <w:spacing w:before="1" w:line="298" w:lineRule="exact"/>
        <w:ind w:left="575" w:right="333"/>
        <w:jc w:val="center"/>
        <w:rPr>
          <w:b/>
          <w:sz w:val="26"/>
        </w:rPr>
      </w:pPr>
      <w:r>
        <w:rPr>
          <w:b/>
          <w:sz w:val="26"/>
        </w:rPr>
        <w:t>Аналитическая справка</w:t>
      </w:r>
    </w:p>
    <w:p w:rsidR="00E15A40" w:rsidRDefault="00E15A40" w:rsidP="00E15A40">
      <w:pPr>
        <w:spacing w:line="298" w:lineRule="exact"/>
        <w:ind w:left="577" w:right="333"/>
        <w:jc w:val="center"/>
        <w:rPr>
          <w:b/>
          <w:sz w:val="26"/>
        </w:rPr>
      </w:pPr>
      <w:r>
        <w:rPr>
          <w:b/>
          <w:sz w:val="26"/>
        </w:rPr>
        <w:t>о результатах пров</w:t>
      </w:r>
      <w:r w:rsidR="00E84DC1">
        <w:rPr>
          <w:b/>
          <w:sz w:val="26"/>
        </w:rPr>
        <w:t>едения ВПР по русскому языку в 8(7</w:t>
      </w:r>
      <w:r>
        <w:rPr>
          <w:b/>
          <w:sz w:val="26"/>
        </w:rPr>
        <w:t>) классе</w:t>
      </w:r>
    </w:p>
    <w:p w:rsidR="00E15A40" w:rsidRDefault="00E15A40" w:rsidP="00E15A40">
      <w:pPr>
        <w:pStyle w:val="a3"/>
        <w:spacing w:before="4"/>
        <w:ind w:left="0"/>
        <w:rPr>
          <w:b/>
          <w:sz w:val="25"/>
        </w:rPr>
      </w:pPr>
    </w:p>
    <w:p w:rsidR="00E15A40" w:rsidRDefault="00E15A40" w:rsidP="00E15A40">
      <w:pPr>
        <w:ind w:left="472" w:right="6526"/>
        <w:rPr>
          <w:sz w:val="26"/>
        </w:rPr>
      </w:pPr>
      <w:r>
        <w:rPr>
          <w:b/>
          <w:sz w:val="26"/>
        </w:rPr>
        <w:t xml:space="preserve">Сроки проведения </w:t>
      </w:r>
      <w:r w:rsidR="00E84DC1">
        <w:rPr>
          <w:sz w:val="26"/>
        </w:rPr>
        <w:t>15.09</w:t>
      </w:r>
      <w:r>
        <w:rPr>
          <w:sz w:val="26"/>
        </w:rPr>
        <w:t xml:space="preserve">.2020г. </w:t>
      </w:r>
      <w:r>
        <w:rPr>
          <w:b/>
          <w:sz w:val="26"/>
        </w:rPr>
        <w:t>Учитель</w:t>
      </w:r>
      <w:r>
        <w:rPr>
          <w:sz w:val="26"/>
        </w:rPr>
        <w:t xml:space="preserve"> </w:t>
      </w:r>
      <w:r w:rsidR="00E84DC1">
        <w:rPr>
          <w:sz w:val="26"/>
        </w:rPr>
        <w:t>Бахилова Т.Н.</w:t>
      </w:r>
    </w:p>
    <w:p w:rsidR="00E15A40" w:rsidRDefault="00E15A40" w:rsidP="00E15A40">
      <w:pPr>
        <w:pStyle w:val="a3"/>
        <w:spacing w:before="1"/>
        <w:ind w:right="222" w:firstLine="566"/>
        <w:jc w:val="both"/>
      </w:pPr>
      <w:r>
        <w:t xml:space="preserve">Назначение ВПР – оценить уровень общеобразовательной подготовки обучающихся 7(6) класса в соответствии с требованиями ФГОС ООО: осуществить диагностику достижения предметных и </w:t>
      </w:r>
      <w:proofErr w:type="spellStart"/>
      <w:r>
        <w:t>метапредметных</w:t>
      </w:r>
      <w:proofErr w:type="spellEnd"/>
      <w:r>
        <w:t xml:space="preserve"> результатов обучения, в том числе овладения </w:t>
      </w:r>
      <w:proofErr w:type="spellStart"/>
      <w:r>
        <w:t>межпредметными</w:t>
      </w:r>
      <w:proofErr w:type="spellEnd"/>
      <w:r>
        <w:t xml:space="preserve"> понятиями и способностями использования универсальных учебных действий (УУД) в учебной, познавательной</w:t>
      </w:r>
      <w:r>
        <w:rPr>
          <w:spacing w:val="-5"/>
        </w:rPr>
        <w:t xml:space="preserve"> </w:t>
      </w:r>
      <w:r>
        <w:t>практике.</w:t>
      </w:r>
    </w:p>
    <w:p w:rsidR="00E15A40" w:rsidRDefault="00E15A40" w:rsidP="00E15A40">
      <w:pPr>
        <w:pStyle w:val="a3"/>
        <w:ind w:right="223" w:firstLine="708"/>
        <w:jc w:val="both"/>
      </w:pPr>
      <w:r>
        <w:t>Цель проведения: мониторинг результатов введения Федеральных государственных образовательных стандартов, выявление уровня подготовки и определение ка</w:t>
      </w:r>
      <w:r w:rsidR="007F3BAD">
        <w:t>чества образования учащихся 7(6</w:t>
      </w:r>
      <w:r>
        <w:t>) класса, развитие единого образовательного пространства в РФ.</w:t>
      </w:r>
    </w:p>
    <w:p w:rsidR="00E15A40" w:rsidRDefault="00E15A40" w:rsidP="00E15A40">
      <w:pPr>
        <w:pStyle w:val="a3"/>
        <w:ind w:right="223" w:firstLine="708"/>
        <w:jc w:val="both"/>
      </w:pPr>
      <w: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E15A40" w:rsidRDefault="00E15A40" w:rsidP="00E15A40">
      <w:pPr>
        <w:pStyle w:val="a3"/>
        <w:spacing w:before="6"/>
        <w:ind w:left="0"/>
      </w:pPr>
    </w:p>
    <w:p w:rsidR="00E15A40" w:rsidRDefault="00E15A40" w:rsidP="00E15A40">
      <w:pPr>
        <w:pStyle w:val="Heading1"/>
        <w:ind w:left="577" w:right="332"/>
      </w:pPr>
      <w:r>
        <w:t>Структура варианта проверочной работы</w:t>
      </w:r>
    </w:p>
    <w:p w:rsidR="00E15A40" w:rsidRDefault="00E15A40" w:rsidP="00E15A40">
      <w:pPr>
        <w:pStyle w:val="a3"/>
        <w:spacing w:before="4"/>
        <w:ind w:left="0"/>
        <w:rPr>
          <w:b/>
          <w:sz w:val="25"/>
        </w:rPr>
      </w:pPr>
    </w:p>
    <w:p w:rsidR="00E15A40" w:rsidRPr="00D41DDE" w:rsidRDefault="00E15A40" w:rsidP="00E15A40">
      <w:pPr>
        <w:pStyle w:val="a3"/>
        <w:ind w:right="582" w:firstLine="566"/>
        <w:jc w:val="both"/>
      </w:pPr>
      <w:r w:rsidRPr="00D41DDE">
        <w:t>ВПР по русскому языку включала 14 заданий, в том числе 5 заданий к приведенному тексту для чтения. На выполнение ВПР по русскому языку отводилось 90 минут. Тексты заданий в вариантах ВПР-2020 в целом соответствовали формулировкам, принятым в учебниках, включенных в Федеральный перечень учебников, рекомендуемых Министерством образования и науки РФ к использованию при реализации имеющих государственную аккредитацию образовательных программ основного общего образования.</w:t>
      </w:r>
    </w:p>
    <w:p w:rsidR="00E15A40" w:rsidRPr="00D41DDE" w:rsidRDefault="00E15A40" w:rsidP="00E15A40">
      <w:pPr>
        <w:pStyle w:val="Heading1"/>
      </w:pPr>
      <w:r w:rsidRPr="00D41DDE">
        <w:t>Результаты выполнения:</w:t>
      </w:r>
    </w:p>
    <w:p w:rsidR="00E15A40" w:rsidRPr="00D41DDE" w:rsidRDefault="00E15A40" w:rsidP="00E15A40">
      <w:pPr>
        <w:pStyle w:val="a3"/>
        <w:spacing w:before="7"/>
        <w:ind w:left="0"/>
        <w:rPr>
          <w:b/>
          <w:sz w:val="23"/>
        </w:rPr>
      </w:pPr>
    </w:p>
    <w:p w:rsidR="00E15A40" w:rsidRPr="00D41DDE" w:rsidRDefault="00E15A40" w:rsidP="00E15A40">
      <w:pPr>
        <w:ind w:left="1314" w:right="1063" w:firstLine="100"/>
        <w:rPr>
          <w:b/>
          <w:sz w:val="24"/>
        </w:rPr>
      </w:pPr>
      <w:r w:rsidRPr="00D41DDE">
        <w:rPr>
          <w:b/>
          <w:sz w:val="24"/>
        </w:rPr>
        <w:t>Характеристика предложенных заданий, их распределение по содержанию, проверяемым умениям и видам деятельности представлены в таблице</w:t>
      </w:r>
    </w:p>
    <w:p w:rsidR="00E15A40" w:rsidRPr="00D41DDE" w:rsidRDefault="00E15A40" w:rsidP="00E15A40">
      <w:pPr>
        <w:pStyle w:val="a3"/>
        <w:spacing w:before="3"/>
        <w:ind w:left="0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3928"/>
        <w:gridCol w:w="952"/>
        <w:gridCol w:w="674"/>
        <w:gridCol w:w="1315"/>
        <w:gridCol w:w="881"/>
        <w:gridCol w:w="959"/>
        <w:gridCol w:w="775"/>
      </w:tblGrid>
      <w:tr w:rsidR="00E15A40" w:rsidTr="00B66CFA">
        <w:trPr>
          <w:trHeight w:val="460"/>
        </w:trPr>
        <w:tc>
          <w:tcPr>
            <w:tcW w:w="650" w:type="dxa"/>
            <w:vMerge w:val="restart"/>
          </w:tcPr>
          <w:p w:rsidR="00E15A40" w:rsidRPr="00D41DDE" w:rsidRDefault="00E15A40" w:rsidP="00B66CFA">
            <w:pPr>
              <w:pStyle w:val="TableParagraph"/>
              <w:rPr>
                <w:b/>
                <w:lang w:val="ru-RU"/>
              </w:rPr>
            </w:pPr>
          </w:p>
          <w:p w:rsidR="00E15A40" w:rsidRPr="00D41DDE" w:rsidRDefault="00E15A40" w:rsidP="00B66CFA">
            <w:pPr>
              <w:pStyle w:val="TableParagraph"/>
              <w:spacing w:before="10"/>
              <w:rPr>
                <w:b/>
                <w:sz w:val="17"/>
                <w:lang w:val="ru-RU"/>
              </w:rPr>
            </w:pPr>
          </w:p>
          <w:p w:rsidR="00E15A40" w:rsidRDefault="00E15A40" w:rsidP="00B66CF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3928" w:type="dxa"/>
            <w:vMerge w:val="restart"/>
          </w:tcPr>
          <w:p w:rsidR="00E15A40" w:rsidRPr="00D41DDE" w:rsidRDefault="00E15A40" w:rsidP="00B66CFA">
            <w:pPr>
              <w:pStyle w:val="TableParagraph"/>
              <w:ind w:left="676" w:right="664" w:hanging="3"/>
              <w:jc w:val="center"/>
              <w:rPr>
                <w:i/>
                <w:sz w:val="20"/>
                <w:lang w:val="ru-RU"/>
              </w:rPr>
            </w:pPr>
            <w:r w:rsidRPr="00D41DDE">
              <w:rPr>
                <w:sz w:val="20"/>
                <w:lang w:val="ru-RU"/>
              </w:rPr>
              <w:t xml:space="preserve">Блоки ПООП ООО выпускник </w:t>
            </w:r>
            <w:proofErr w:type="gramStart"/>
            <w:r w:rsidRPr="00D41DDE">
              <w:rPr>
                <w:sz w:val="20"/>
                <w:lang w:val="ru-RU"/>
              </w:rPr>
              <w:t>научится</w:t>
            </w:r>
            <w:proofErr w:type="gramEnd"/>
            <w:r w:rsidRPr="00D41DDE">
              <w:rPr>
                <w:spacing w:val="-12"/>
                <w:sz w:val="20"/>
                <w:lang w:val="ru-RU"/>
              </w:rPr>
              <w:t xml:space="preserve"> </w:t>
            </w:r>
            <w:r w:rsidRPr="00D41DDE">
              <w:rPr>
                <w:sz w:val="20"/>
                <w:lang w:val="ru-RU"/>
              </w:rPr>
              <w:t>/</w:t>
            </w:r>
            <w:r w:rsidRPr="00D41DDE">
              <w:rPr>
                <w:i/>
                <w:sz w:val="20"/>
                <w:lang w:val="ru-RU"/>
              </w:rPr>
              <w:t>получит возможность</w:t>
            </w:r>
            <w:r w:rsidRPr="00D41DDE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D41DDE">
              <w:rPr>
                <w:i/>
                <w:sz w:val="20"/>
                <w:lang w:val="ru-RU"/>
              </w:rPr>
              <w:t>научиться</w:t>
            </w:r>
          </w:p>
          <w:p w:rsidR="00E15A40" w:rsidRPr="00D41DDE" w:rsidRDefault="00E15A40" w:rsidP="00B66CFA">
            <w:pPr>
              <w:pStyle w:val="TableParagraph"/>
              <w:spacing w:before="2" w:line="230" w:lineRule="exact"/>
              <w:ind w:left="240" w:right="226"/>
              <w:jc w:val="center"/>
              <w:rPr>
                <w:sz w:val="20"/>
                <w:lang w:val="ru-RU"/>
              </w:rPr>
            </w:pPr>
            <w:r w:rsidRPr="00D41DDE">
              <w:rPr>
                <w:sz w:val="20"/>
                <w:lang w:val="ru-RU"/>
              </w:rPr>
              <w:t>или проверяемые требования (умения) в соответствии с ФГОС</w:t>
            </w:r>
          </w:p>
        </w:tc>
        <w:tc>
          <w:tcPr>
            <w:tcW w:w="952" w:type="dxa"/>
            <w:vMerge w:val="restart"/>
          </w:tcPr>
          <w:p w:rsidR="00E15A40" w:rsidRDefault="00E15A40" w:rsidP="00B66CFA">
            <w:pPr>
              <w:pStyle w:val="TableParagraph"/>
              <w:ind w:left="116" w:right="101"/>
              <w:jc w:val="center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Уровень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слож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</w:p>
        </w:tc>
        <w:tc>
          <w:tcPr>
            <w:tcW w:w="674" w:type="dxa"/>
            <w:vMerge w:val="restart"/>
          </w:tcPr>
          <w:p w:rsidR="00E15A40" w:rsidRDefault="00E15A40" w:rsidP="00B66CFA">
            <w:pPr>
              <w:pStyle w:val="TableParagraph"/>
              <w:spacing w:line="237" w:lineRule="auto"/>
              <w:ind w:left="145" w:right="78" w:hanging="32"/>
              <w:rPr>
                <w:sz w:val="20"/>
              </w:rPr>
            </w:pPr>
            <w:proofErr w:type="spellStart"/>
            <w:r>
              <w:rPr>
                <w:sz w:val="20"/>
              </w:rPr>
              <w:t>Макс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балл</w:t>
            </w:r>
            <w:proofErr w:type="spellEnd"/>
          </w:p>
        </w:tc>
        <w:tc>
          <w:tcPr>
            <w:tcW w:w="3930" w:type="dxa"/>
            <w:gridSpan w:val="4"/>
          </w:tcPr>
          <w:p w:rsidR="00E15A40" w:rsidRDefault="00E15A40" w:rsidP="00B66CFA">
            <w:pPr>
              <w:pStyle w:val="TableParagraph"/>
              <w:spacing w:line="228" w:lineRule="exact"/>
              <w:ind w:left="1449" w:right="1433" w:firstLine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Средний</w:t>
            </w:r>
            <w:proofErr w:type="spellEnd"/>
            <w:r>
              <w:rPr>
                <w:sz w:val="20"/>
              </w:rPr>
              <w:t xml:space="preserve"> % </w:t>
            </w:r>
            <w:proofErr w:type="spellStart"/>
            <w:r>
              <w:rPr>
                <w:w w:val="95"/>
                <w:sz w:val="20"/>
              </w:rPr>
              <w:t>выполнения</w:t>
            </w:r>
            <w:proofErr w:type="spellEnd"/>
          </w:p>
        </w:tc>
      </w:tr>
      <w:tr w:rsidR="00E15A40" w:rsidTr="004B23C1">
        <w:trPr>
          <w:trHeight w:val="690"/>
        </w:trPr>
        <w:tc>
          <w:tcPr>
            <w:tcW w:w="650" w:type="dxa"/>
            <w:vMerge/>
            <w:tcBorders>
              <w:top w:val="nil"/>
            </w:tcBorders>
          </w:tcPr>
          <w:p w:rsidR="00E15A40" w:rsidRDefault="00E15A40" w:rsidP="00B66CFA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  <w:vMerge/>
            <w:tcBorders>
              <w:top w:val="nil"/>
            </w:tcBorders>
          </w:tcPr>
          <w:p w:rsidR="00E15A40" w:rsidRDefault="00E15A40" w:rsidP="00B66CFA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E15A40" w:rsidRDefault="00E15A40" w:rsidP="00B66CFA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:rsidR="00E15A40" w:rsidRDefault="00E15A40" w:rsidP="00B66CFA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E15A40" w:rsidRDefault="00E15A40" w:rsidP="00B66CFA">
            <w:pPr>
              <w:pStyle w:val="TableParagraph"/>
              <w:spacing w:line="223" w:lineRule="exact"/>
              <w:ind w:left="415" w:right="399"/>
              <w:jc w:val="center"/>
              <w:rPr>
                <w:sz w:val="20"/>
              </w:rPr>
            </w:pPr>
            <w:r>
              <w:rPr>
                <w:sz w:val="20"/>
              </w:rPr>
              <w:t>РХ</w:t>
            </w:r>
          </w:p>
        </w:tc>
        <w:tc>
          <w:tcPr>
            <w:tcW w:w="881" w:type="dxa"/>
          </w:tcPr>
          <w:p w:rsidR="00E15A40" w:rsidRDefault="00E15A40" w:rsidP="00B66CFA">
            <w:pPr>
              <w:pStyle w:val="TableParagraph"/>
              <w:spacing w:line="223" w:lineRule="exact"/>
              <w:ind w:right="21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МО</w:t>
            </w:r>
          </w:p>
        </w:tc>
        <w:tc>
          <w:tcPr>
            <w:tcW w:w="959" w:type="dxa"/>
          </w:tcPr>
          <w:p w:rsidR="00E15A40" w:rsidRDefault="00E15A40" w:rsidP="00B66CFA">
            <w:pPr>
              <w:pStyle w:val="TableParagraph"/>
              <w:spacing w:line="223" w:lineRule="exact"/>
              <w:ind w:left="108" w:right="96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</w:p>
          <w:p w:rsidR="00E15A40" w:rsidRDefault="00E15A40" w:rsidP="00B66CFA">
            <w:pPr>
              <w:pStyle w:val="TableParagraph"/>
              <w:spacing w:line="230" w:lineRule="atLeast"/>
              <w:ind w:left="112" w:right="9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«</w:t>
            </w:r>
            <w:r>
              <w:rPr>
                <w:w w:val="95"/>
                <w:sz w:val="20"/>
                <w:lang w:val="ru-RU"/>
              </w:rPr>
              <w:t>Гайдаровская СОШ</w:t>
            </w:r>
            <w:r>
              <w:rPr>
                <w:sz w:val="20"/>
              </w:rPr>
              <w:t xml:space="preserve"> »</w:t>
            </w:r>
          </w:p>
        </w:tc>
        <w:tc>
          <w:tcPr>
            <w:tcW w:w="775" w:type="dxa"/>
          </w:tcPr>
          <w:p w:rsidR="00E15A40" w:rsidRDefault="00E15A40" w:rsidP="00B66CFA">
            <w:pPr>
              <w:pStyle w:val="TableParagraph"/>
              <w:spacing w:line="223" w:lineRule="exact"/>
              <w:ind w:left="145" w:right="130"/>
              <w:jc w:val="center"/>
              <w:rPr>
                <w:sz w:val="20"/>
              </w:rPr>
            </w:pPr>
            <w:r>
              <w:rPr>
                <w:sz w:val="20"/>
              </w:rPr>
              <w:t>РФ</w:t>
            </w:r>
          </w:p>
        </w:tc>
      </w:tr>
      <w:tr w:rsidR="00E15A40" w:rsidTr="004B23C1">
        <w:trPr>
          <w:trHeight w:val="2027"/>
        </w:trPr>
        <w:tc>
          <w:tcPr>
            <w:tcW w:w="650" w:type="dxa"/>
          </w:tcPr>
          <w:p w:rsidR="00E15A40" w:rsidRDefault="00E15A40" w:rsidP="00B66CFA">
            <w:pPr>
              <w:pStyle w:val="TableParagraph"/>
              <w:rPr>
                <w:b/>
              </w:rPr>
            </w:pPr>
          </w:p>
          <w:p w:rsidR="00E15A40" w:rsidRDefault="00E15A40" w:rsidP="00B66CFA">
            <w:pPr>
              <w:pStyle w:val="TableParagraph"/>
              <w:rPr>
                <w:b/>
              </w:rPr>
            </w:pPr>
          </w:p>
          <w:p w:rsidR="00E15A40" w:rsidRDefault="00E15A40" w:rsidP="00B66CFA">
            <w:pPr>
              <w:pStyle w:val="TableParagraph"/>
              <w:rPr>
                <w:b/>
              </w:rPr>
            </w:pPr>
          </w:p>
          <w:p w:rsidR="00E15A40" w:rsidRDefault="00E15A40" w:rsidP="00B66CFA">
            <w:pPr>
              <w:pStyle w:val="TableParagraph"/>
              <w:spacing w:before="131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1К1</w:t>
            </w:r>
          </w:p>
        </w:tc>
        <w:tc>
          <w:tcPr>
            <w:tcW w:w="3928" w:type="dxa"/>
          </w:tcPr>
          <w:p w:rsidR="00E15A40" w:rsidRPr="00E84DC1" w:rsidRDefault="00E84DC1" w:rsidP="00E84DC1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E84DC1">
              <w:rPr>
                <w:lang w:val="ru-RU"/>
              </w:rPr>
              <w:t xml:space="preserve">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E84DC1">
              <w:rPr>
                <w:lang w:val="ru-RU"/>
              </w:rPr>
              <w:t>пунктограмм</w:t>
            </w:r>
            <w:proofErr w:type="spellEnd"/>
            <w:r w:rsidRPr="00E84DC1">
              <w:rPr>
                <w:lang w:val="ru-RU"/>
              </w:rPr>
              <w:t xml:space="preserve"> текста</w:t>
            </w:r>
            <w:proofErr w:type="gramStart"/>
            <w:r w:rsidRPr="00E84DC1">
              <w:rPr>
                <w:lang w:val="ru-RU"/>
              </w:rPr>
              <w:t xml:space="preserve"> С</w:t>
            </w:r>
            <w:proofErr w:type="gramEnd"/>
            <w:r w:rsidRPr="00E84DC1">
              <w:rPr>
                <w:lang w:val="ru-RU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952" w:type="dxa"/>
          </w:tcPr>
          <w:p w:rsidR="00E15A40" w:rsidRDefault="00E15A40" w:rsidP="00B66CFA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674" w:type="dxa"/>
          </w:tcPr>
          <w:p w:rsidR="00E15A40" w:rsidRDefault="00E15A40" w:rsidP="00B66CFA">
            <w:pPr>
              <w:pStyle w:val="TableParagraph"/>
              <w:spacing w:line="223" w:lineRule="exact"/>
              <w:ind w:right="2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15" w:type="dxa"/>
          </w:tcPr>
          <w:p w:rsidR="009C49B2" w:rsidRDefault="009C49B2" w:rsidP="009C4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58,61</w:t>
            </w:r>
          </w:p>
          <w:p w:rsidR="00E15A40" w:rsidRPr="009C49B2" w:rsidRDefault="00E15A40" w:rsidP="00B66CFA">
            <w:pPr>
              <w:pStyle w:val="TableParagraph"/>
              <w:spacing w:line="223" w:lineRule="exact"/>
              <w:ind w:left="415" w:right="400"/>
              <w:jc w:val="center"/>
              <w:rPr>
                <w:sz w:val="20"/>
                <w:lang w:val="ru-RU"/>
              </w:rPr>
            </w:pPr>
          </w:p>
        </w:tc>
        <w:tc>
          <w:tcPr>
            <w:tcW w:w="881" w:type="dxa"/>
          </w:tcPr>
          <w:p w:rsidR="009C49B2" w:rsidRDefault="009C49B2" w:rsidP="009C49B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57,8</w:t>
            </w:r>
          </w:p>
          <w:p w:rsidR="00E15A40" w:rsidRPr="009C49B2" w:rsidRDefault="00E15A40" w:rsidP="00B66CFA">
            <w:pPr>
              <w:pStyle w:val="TableParagraph"/>
              <w:spacing w:line="223" w:lineRule="exact"/>
              <w:ind w:right="147"/>
              <w:jc w:val="right"/>
              <w:rPr>
                <w:sz w:val="20"/>
                <w:lang w:val="ru-RU"/>
              </w:rPr>
            </w:pPr>
          </w:p>
        </w:tc>
        <w:tc>
          <w:tcPr>
            <w:tcW w:w="959" w:type="dxa"/>
          </w:tcPr>
          <w:p w:rsidR="009C49B2" w:rsidRDefault="009C49B2" w:rsidP="009C49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62,5</w:t>
            </w:r>
          </w:p>
          <w:p w:rsidR="00E15A40" w:rsidRPr="00D41DDE" w:rsidRDefault="00E15A40" w:rsidP="00B66CFA">
            <w:pPr>
              <w:pStyle w:val="TableParagraph"/>
              <w:spacing w:line="223" w:lineRule="exact"/>
              <w:ind w:left="309"/>
              <w:rPr>
                <w:sz w:val="20"/>
                <w:lang w:val="ru-RU"/>
              </w:rPr>
            </w:pPr>
          </w:p>
        </w:tc>
        <w:tc>
          <w:tcPr>
            <w:tcW w:w="775" w:type="dxa"/>
          </w:tcPr>
          <w:p w:rsidR="00E15A40" w:rsidRPr="009C49B2" w:rsidRDefault="00713A6C" w:rsidP="00B66CFA">
            <w:pPr>
              <w:pStyle w:val="TableParagraph"/>
              <w:spacing w:line="223" w:lineRule="exact"/>
              <w:ind w:left="145" w:right="130"/>
              <w:jc w:val="center"/>
              <w:rPr>
                <w:sz w:val="20"/>
                <w:lang w:val="ru-RU"/>
              </w:rPr>
            </w:pPr>
            <w:r>
              <w:t>57,8</w:t>
            </w:r>
          </w:p>
        </w:tc>
      </w:tr>
      <w:tr w:rsidR="00E15A40" w:rsidTr="004B23C1">
        <w:trPr>
          <w:trHeight w:val="460"/>
        </w:trPr>
        <w:tc>
          <w:tcPr>
            <w:tcW w:w="650" w:type="dxa"/>
          </w:tcPr>
          <w:p w:rsidR="00E15A40" w:rsidRDefault="00E15A40" w:rsidP="00B66CFA">
            <w:pPr>
              <w:pStyle w:val="TableParagraph"/>
              <w:spacing w:before="108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1К2</w:t>
            </w:r>
          </w:p>
        </w:tc>
        <w:tc>
          <w:tcPr>
            <w:tcW w:w="3928" w:type="dxa"/>
          </w:tcPr>
          <w:p w:rsidR="00E15A40" w:rsidRPr="00E84DC1" w:rsidRDefault="00E84DC1" w:rsidP="00B66CFA">
            <w:pPr>
              <w:pStyle w:val="TableParagraph"/>
              <w:spacing w:line="217" w:lineRule="exact"/>
              <w:ind w:left="108"/>
              <w:rPr>
                <w:sz w:val="20"/>
                <w:lang w:val="ru-RU"/>
              </w:rPr>
            </w:pPr>
            <w:r w:rsidRPr="00E84DC1">
              <w:rPr>
                <w:lang w:val="ru-RU"/>
              </w:rPr>
              <w:t xml:space="preserve">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E84DC1">
              <w:rPr>
                <w:lang w:val="ru-RU"/>
              </w:rPr>
              <w:t>пунктограмм</w:t>
            </w:r>
            <w:proofErr w:type="spellEnd"/>
            <w:r w:rsidRPr="00E84DC1">
              <w:rPr>
                <w:lang w:val="ru-RU"/>
              </w:rPr>
              <w:t xml:space="preserve"> текста</w:t>
            </w:r>
            <w:proofErr w:type="gramStart"/>
            <w:r w:rsidRPr="00E84DC1">
              <w:rPr>
                <w:lang w:val="ru-RU"/>
              </w:rPr>
              <w:t xml:space="preserve"> С</w:t>
            </w:r>
            <w:proofErr w:type="gramEnd"/>
            <w:r w:rsidRPr="00E84DC1">
              <w:rPr>
                <w:lang w:val="ru-RU"/>
              </w:rPr>
              <w:t xml:space="preserve">облюдать основные языковые нормы в устной и письменной речи; </w:t>
            </w:r>
            <w:r w:rsidRPr="00E84DC1">
              <w:rPr>
                <w:lang w:val="ru-RU"/>
              </w:rPr>
              <w:lastRenderedPageBreak/>
              <w:t>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952" w:type="dxa"/>
          </w:tcPr>
          <w:p w:rsidR="00E15A40" w:rsidRDefault="00E15A40" w:rsidP="00B66CFA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Б</w:t>
            </w:r>
          </w:p>
        </w:tc>
        <w:tc>
          <w:tcPr>
            <w:tcW w:w="674" w:type="dxa"/>
          </w:tcPr>
          <w:p w:rsidR="00E15A40" w:rsidRDefault="00E15A40" w:rsidP="00B66CFA">
            <w:pPr>
              <w:pStyle w:val="TableParagraph"/>
              <w:spacing w:line="223" w:lineRule="exact"/>
              <w:ind w:right="2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15" w:type="dxa"/>
          </w:tcPr>
          <w:p w:rsidR="00713A6C" w:rsidRDefault="00713A6C" w:rsidP="00713A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45,73</w:t>
            </w:r>
          </w:p>
          <w:p w:rsidR="00E15A40" w:rsidRPr="00713A6C" w:rsidRDefault="00E15A40" w:rsidP="00B66CFA">
            <w:pPr>
              <w:pStyle w:val="TableParagraph"/>
              <w:spacing w:line="223" w:lineRule="exact"/>
              <w:ind w:left="415" w:right="400"/>
              <w:jc w:val="center"/>
              <w:rPr>
                <w:sz w:val="20"/>
                <w:lang w:val="ru-RU"/>
              </w:rPr>
            </w:pPr>
          </w:p>
        </w:tc>
        <w:tc>
          <w:tcPr>
            <w:tcW w:w="881" w:type="dxa"/>
          </w:tcPr>
          <w:p w:rsidR="00713A6C" w:rsidRDefault="00713A6C" w:rsidP="00713A6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54,43</w:t>
            </w:r>
          </w:p>
          <w:p w:rsidR="00E15A40" w:rsidRDefault="00E15A40" w:rsidP="00B66CFA">
            <w:pPr>
              <w:pStyle w:val="TableParagraph"/>
              <w:spacing w:line="223" w:lineRule="exact"/>
              <w:ind w:right="147"/>
              <w:jc w:val="right"/>
              <w:rPr>
                <w:sz w:val="20"/>
              </w:rPr>
            </w:pPr>
          </w:p>
        </w:tc>
        <w:tc>
          <w:tcPr>
            <w:tcW w:w="959" w:type="dxa"/>
          </w:tcPr>
          <w:p w:rsidR="009C49B2" w:rsidRDefault="009C49B2" w:rsidP="009C49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58,33</w:t>
            </w:r>
          </w:p>
          <w:p w:rsidR="00E15A40" w:rsidRPr="00D41DDE" w:rsidRDefault="00E15A40" w:rsidP="00B66CFA">
            <w:pPr>
              <w:pStyle w:val="TableParagraph"/>
              <w:spacing w:line="223" w:lineRule="exact"/>
              <w:ind w:left="309"/>
              <w:rPr>
                <w:sz w:val="20"/>
                <w:lang w:val="ru-RU"/>
              </w:rPr>
            </w:pPr>
          </w:p>
        </w:tc>
        <w:tc>
          <w:tcPr>
            <w:tcW w:w="775" w:type="dxa"/>
          </w:tcPr>
          <w:p w:rsidR="00E15A40" w:rsidRDefault="00713A6C" w:rsidP="00B66CFA">
            <w:pPr>
              <w:pStyle w:val="TableParagraph"/>
              <w:spacing w:line="223" w:lineRule="exact"/>
              <w:ind w:left="145" w:right="130"/>
              <w:jc w:val="center"/>
              <w:rPr>
                <w:sz w:val="20"/>
              </w:rPr>
            </w:pPr>
            <w:r>
              <w:t>43,22</w:t>
            </w:r>
          </w:p>
        </w:tc>
      </w:tr>
      <w:tr w:rsidR="00E15A40" w:rsidTr="004B23C1">
        <w:trPr>
          <w:trHeight w:val="2068"/>
        </w:trPr>
        <w:tc>
          <w:tcPr>
            <w:tcW w:w="650" w:type="dxa"/>
          </w:tcPr>
          <w:p w:rsidR="00E15A40" w:rsidRPr="00D41DDE" w:rsidRDefault="00E15A40" w:rsidP="00B66CFA">
            <w:pPr>
              <w:pStyle w:val="TableParagraph"/>
              <w:rPr>
                <w:b/>
                <w:lang w:val="ru-RU"/>
              </w:rPr>
            </w:pPr>
          </w:p>
          <w:p w:rsidR="00E15A40" w:rsidRPr="00D41DDE" w:rsidRDefault="00E15A40" w:rsidP="00B66CFA">
            <w:pPr>
              <w:pStyle w:val="TableParagraph"/>
              <w:rPr>
                <w:b/>
                <w:lang w:val="ru-RU"/>
              </w:rPr>
            </w:pPr>
          </w:p>
          <w:p w:rsidR="00E15A40" w:rsidRPr="00D41DDE" w:rsidRDefault="00E15A40" w:rsidP="00B66CFA">
            <w:pPr>
              <w:pStyle w:val="TableParagraph"/>
              <w:rPr>
                <w:b/>
                <w:lang w:val="ru-RU"/>
              </w:rPr>
            </w:pPr>
          </w:p>
          <w:p w:rsidR="00E15A40" w:rsidRDefault="00E15A40" w:rsidP="00B66CFA">
            <w:pPr>
              <w:pStyle w:val="TableParagraph"/>
              <w:spacing w:before="145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1К3</w:t>
            </w:r>
          </w:p>
        </w:tc>
        <w:tc>
          <w:tcPr>
            <w:tcW w:w="3928" w:type="dxa"/>
          </w:tcPr>
          <w:p w:rsidR="00E84DC1" w:rsidRPr="00D41DDE" w:rsidRDefault="00E84DC1" w:rsidP="00E84DC1">
            <w:pPr>
              <w:pStyle w:val="TableParagraph"/>
              <w:spacing w:line="215" w:lineRule="exact"/>
              <w:ind w:left="108"/>
              <w:rPr>
                <w:sz w:val="20"/>
                <w:lang w:val="ru-RU"/>
              </w:rPr>
            </w:pPr>
            <w:r w:rsidRPr="00D41DDE">
              <w:rPr>
                <w:sz w:val="20"/>
                <w:lang w:val="ru-RU"/>
              </w:rPr>
              <w:t>Списывать те</w:t>
            </w:r>
            <w:proofErr w:type="gramStart"/>
            <w:r w:rsidRPr="00D41DDE">
              <w:rPr>
                <w:sz w:val="20"/>
                <w:lang w:val="ru-RU"/>
              </w:rPr>
              <w:t>кст с пр</w:t>
            </w:r>
            <w:proofErr w:type="gramEnd"/>
            <w:r w:rsidRPr="00D41DDE">
              <w:rPr>
                <w:sz w:val="20"/>
                <w:lang w:val="ru-RU"/>
              </w:rPr>
              <w:t>опусками</w:t>
            </w:r>
            <w:r w:rsidRPr="00D41DDE">
              <w:rPr>
                <w:spacing w:val="-14"/>
                <w:sz w:val="20"/>
                <w:lang w:val="ru-RU"/>
              </w:rPr>
              <w:t xml:space="preserve"> </w:t>
            </w:r>
            <w:r w:rsidRPr="00D41DDE">
              <w:rPr>
                <w:sz w:val="20"/>
                <w:lang w:val="ru-RU"/>
              </w:rPr>
              <w:t>орфограмм</w:t>
            </w:r>
          </w:p>
          <w:p w:rsidR="00E84DC1" w:rsidRPr="00D41DDE" w:rsidRDefault="00E84DC1" w:rsidP="00E84DC1">
            <w:pPr>
              <w:pStyle w:val="TableParagraph"/>
              <w:ind w:left="108" w:right="168"/>
              <w:rPr>
                <w:sz w:val="20"/>
                <w:lang w:val="ru-RU"/>
              </w:rPr>
            </w:pPr>
            <w:r w:rsidRPr="00D41DDE">
              <w:rPr>
                <w:sz w:val="20"/>
                <w:lang w:val="ru-RU"/>
              </w:rPr>
              <w:t xml:space="preserve">и </w:t>
            </w:r>
            <w:proofErr w:type="spellStart"/>
            <w:r w:rsidRPr="00D41DDE">
              <w:rPr>
                <w:sz w:val="20"/>
                <w:lang w:val="ru-RU"/>
              </w:rPr>
              <w:t>пунктограмм</w:t>
            </w:r>
            <w:proofErr w:type="spellEnd"/>
            <w:r w:rsidRPr="00D41DDE">
              <w:rPr>
                <w:sz w:val="20"/>
                <w:lang w:val="ru-RU"/>
              </w:rPr>
              <w:t xml:space="preserve">, соблюдать в практике </w:t>
            </w:r>
            <w:proofErr w:type="gramStart"/>
            <w:r w:rsidRPr="00D41DDE">
              <w:rPr>
                <w:sz w:val="20"/>
                <w:lang w:val="ru-RU"/>
              </w:rPr>
              <w:t>письма</w:t>
            </w:r>
            <w:proofErr w:type="gramEnd"/>
            <w:r w:rsidRPr="00D41DDE">
              <w:rPr>
                <w:sz w:val="20"/>
                <w:lang w:val="ru-RU"/>
              </w:rPr>
              <w:t xml:space="preserve"> изученные </w:t>
            </w:r>
            <w:proofErr w:type="spellStart"/>
            <w:r w:rsidRPr="00D41DDE">
              <w:rPr>
                <w:sz w:val="20"/>
                <w:lang w:val="ru-RU"/>
              </w:rPr>
              <w:t>орфографиические</w:t>
            </w:r>
            <w:proofErr w:type="spellEnd"/>
            <w:r w:rsidRPr="00D41DDE">
              <w:rPr>
                <w:sz w:val="20"/>
                <w:lang w:val="ru-RU"/>
              </w:rPr>
      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</w:t>
            </w:r>
            <w:r w:rsidRPr="00D41DDE">
              <w:rPr>
                <w:spacing w:val="-18"/>
                <w:sz w:val="20"/>
                <w:lang w:val="ru-RU"/>
              </w:rPr>
              <w:t xml:space="preserve"> </w:t>
            </w:r>
            <w:r w:rsidRPr="00D41DDE">
              <w:rPr>
                <w:sz w:val="20"/>
                <w:lang w:val="ru-RU"/>
              </w:rPr>
              <w:t>культуру</w:t>
            </w:r>
          </w:p>
          <w:p w:rsidR="00E15A40" w:rsidRPr="00D41DDE" w:rsidRDefault="00E84DC1" w:rsidP="00E84DC1">
            <w:pPr>
              <w:pStyle w:val="TableParagraph"/>
              <w:spacing w:line="223" w:lineRule="exact"/>
              <w:ind w:left="108"/>
              <w:rPr>
                <w:sz w:val="20"/>
                <w:lang w:val="ru-RU"/>
              </w:rPr>
            </w:pPr>
            <w:r w:rsidRPr="00D41DDE">
              <w:rPr>
                <w:sz w:val="20"/>
                <w:lang w:val="ru-RU"/>
              </w:rPr>
              <w:t xml:space="preserve">чтения, говорения, </w:t>
            </w:r>
            <w:proofErr w:type="spellStart"/>
            <w:r w:rsidRPr="00D41DDE">
              <w:rPr>
                <w:sz w:val="20"/>
                <w:lang w:val="ru-RU"/>
              </w:rPr>
              <w:t>аудирования</w:t>
            </w:r>
            <w:proofErr w:type="spellEnd"/>
            <w:r w:rsidRPr="00D41DDE">
              <w:rPr>
                <w:sz w:val="20"/>
                <w:lang w:val="ru-RU"/>
              </w:rPr>
              <w:t xml:space="preserve"> и письма</w:t>
            </w:r>
          </w:p>
        </w:tc>
        <w:tc>
          <w:tcPr>
            <w:tcW w:w="952" w:type="dxa"/>
          </w:tcPr>
          <w:p w:rsidR="00E15A40" w:rsidRDefault="00E15A40" w:rsidP="00B66CFA">
            <w:pPr>
              <w:pStyle w:val="TableParagraph"/>
              <w:spacing w:line="21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674" w:type="dxa"/>
          </w:tcPr>
          <w:p w:rsidR="00E15A40" w:rsidRDefault="00E15A40" w:rsidP="00B66CFA">
            <w:pPr>
              <w:pStyle w:val="TableParagraph"/>
              <w:spacing w:line="215" w:lineRule="exact"/>
              <w:ind w:right="2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15" w:type="dxa"/>
          </w:tcPr>
          <w:p w:rsidR="00713A6C" w:rsidRDefault="00713A6C" w:rsidP="00713A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93,42</w:t>
            </w:r>
          </w:p>
          <w:p w:rsidR="00E15A40" w:rsidRPr="00713A6C" w:rsidRDefault="00E15A40" w:rsidP="00B66CFA">
            <w:pPr>
              <w:pStyle w:val="TableParagraph"/>
              <w:spacing w:line="215" w:lineRule="exact"/>
              <w:ind w:left="415" w:right="400"/>
              <w:jc w:val="center"/>
              <w:rPr>
                <w:sz w:val="20"/>
                <w:lang w:val="ru-RU"/>
              </w:rPr>
            </w:pPr>
          </w:p>
        </w:tc>
        <w:tc>
          <w:tcPr>
            <w:tcW w:w="881" w:type="dxa"/>
          </w:tcPr>
          <w:p w:rsidR="00713A6C" w:rsidRPr="00713A6C" w:rsidRDefault="00713A6C" w:rsidP="00713A6C">
            <w:pPr>
              <w:pStyle w:val="TableParagraph"/>
              <w:spacing w:line="215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</w:t>
            </w:r>
            <w:r>
              <w:rPr>
                <w:rFonts w:ascii="Calibri" w:hAnsi="Calibri"/>
                <w:color w:val="000000"/>
              </w:rPr>
              <w:t>90,83</w:t>
            </w:r>
          </w:p>
          <w:p w:rsidR="00E15A40" w:rsidRPr="00713A6C" w:rsidRDefault="00E15A40" w:rsidP="00713A6C">
            <w:pPr>
              <w:pStyle w:val="TableParagraph"/>
              <w:spacing w:line="215" w:lineRule="exact"/>
              <w:rPr>
                <w:sz w:val="20"/>
                <w:lang w:val="ru-RU"/>
              </w:rPr>
            </w:pPr>
          </w:p>
        </w:tc>
        <w:tc>
          <w:tcPr>
            <w:tcW w:w="959" w:type="dxa"/>
          </w:tcPr>
          <w:p w:rsidR="00E15A40" w:rsidRPr="00D41DDE" w:rsidRDefault="009C49B2" w:rsidP="00B66CFA">
            <w:pPr>
              <w:pStyle w:val="TableParagraph"/>
              <w:spacing w:line="215" w:lineRule="exact"/>
              <w:ind w:left="110" w:right="9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775" w:type="dxa"/>
          </w:tcPr>
          <w:p w:rsidR="00E15A40" w:rsidRDefault="00713A6C" w:rsidP="00B66CFA">
            <w:pPr>
              <w:pStyle w:val="TableParagraph"/>
              <w:spacing w:line="215" w:lineRule="exact"/>
              <w:ind w:left="145" w:right="130"/>
              <w:jc w:val="center"/>
              <w:rPr>
                <w:sz w:val="20"/>
              </w:rPr>
            </w:pPr>
            <w:r>
              <w:t>91,66</w:t>
            </w:r>
          </w:p>
        </w:tc>
      </w:tr>
      <w:tr w:rsidR="00E15A40" w:rsidTr="004B23C1">
        <w:trPr>
          <w:trHeight w:val="1610"/>
        </w:trPr>
        <w:tc>
          <w:tcPr>
            <w:tcW w:w="650" w:type="dxa"/>
          </w:tcPr>
          <w:p w:rsidR="00E15A40" w:rsidRDefault="00E15A40" w:rsidP="00B66CFA">
            <w:pPr>
              <w:pStyle w:val="TableParagraph"/>
              <w:rPr>
                <w:b/>
              </w:rPr>
            </w:pPr>
          </w:p>
          <w:p w:rsidR="00E15A40" w:rsidRDefault="00E15A40" w:rsidP="00B66CFA">
            <w:pPr>
              <w:pStyle w:val="TableParagraph"/>
              <w:rPr>
                <w:b/>
              </w:rPr>
            </w:pPr>
          </w:p>
          <w:p w:rsidR="00E15A40" w:rsidRDefault="00E15A40" w:rsidP="00B66CFA">
            <w:pPr>
              <w:pStyle w:val="TableParagraph"/>
              <w:spacing w:before="170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2К1</w:t>
            </w:r>
          </w:p>
        </w:tc>
        <w:tc>
          <w:tcPr>
            <w:tcW w:w="3928" w:type="dxa"/>
          </w:tcPr>
          <w:p w:rsidR="00E15A40" w:rsidRPr="00E84DC1" w:rsidRDefault="00E84DC1" w:rsidP="00B66CFA">
            <w:pPr>
              <w:pStyle w:val="TableParagraph"/>
              <w:spacing w:line="225" w:lineRule="exact"/>
              <w:ind w:left="108"/>
              <w:rPr>
                <w:sz w:val="20"/>
                <w:lang w:val="ru-RU"/>
              </w:rPr>
            </w:pPr>
            <w:r w:rsidRPr="00E84DC1">
              <w:rPr>
                <w:lang w:val="ru-RU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предложения</w:t>
            </w:r>
          </w:p>
        </w:tc>
        <w:tc>
          <w:tcPr>
            <w:tcW w:w="952" w:type="dxa"/>
          </w:tcPr>
          <w:p w:rsidR="00E15A40" w:rsidRDefault="00E15A40" w:rsidP="00B66CFA">
            <w:pPr>
              <w:pStyle w:val="TableParagraph"/>
              <w:spacing w:line="21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674" w:type="dxa"/>
          </w:tcPr>
          <w:p w:rsidR="00E15A40" w:rsidRDefault="00E15A40" w:rsidP="00B66CFA">
            <w:pPr>
              <w:pStyle w:val="TableParagraph"/>
              <w:spacing w:line="215" w:lineRule="exact"/>
              <w:ind w:right="2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15" w:type="dxa"/>
          </w:tcPr>
          <w:p w:rsidR="00713A6C" w:rsidRDefault="00713A6C" w:rsidP="00713A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79,8</w:t>
            </w:r>
          </w:p>
          <w:p w:rsidR="00E15A40" w:rsidRPr="00713A6C" w:rsidRDefault="00E15A40" w:rsidP="00B66CFA">
            <w:pPr>
              <w:pStyle w:val="TableParagraph"/>
              <w:spacing w:line="215" w:lineRule="exact"/>
              <w:ind w:left="415" w:right="400"/>
              <w:jc w:val="center"/>
              <w:rPr>
                <w:sz w:val="20"/>
                <w:lang w:val="ru-RU"/>
              </w:rPr>
            </w:pPr>
          </w:p>
        </w:tc>
        <w:tc>
          <w:tcPr>
            <w:tcW w:w="881" w:type="dxa"/>
          </w:tcPr>
          <w:p w:rsidR="00713A6C" w:rsidRDefault="00713A6C" w:rsidP="00713A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78,9</w:t>
            </w:r>
          </w:p>
          <w:p w:rsidR="00E15A40" w:rsidRPr="00713A6C" w:rsidRDefault="00E15A40" w:rsidP="00B66CFA">
            <w:pPr>
              <w:pStyle w:val="TableParagraph"/>
              <w:spacing w:line="215" w:lineRule="exact"/>
              <w:ind w:left="163"/>
              <w:rPr>
                <w:sz w:val="20"/>
                <w:lang w:val="ru-RU"/>
              </w:rPr>
            </w:pPr>
          </w:p>
        </w:tc>
        <w:tc>
          <w:tcPr>
            <w:tcW w:w="959" w:type="dxa"/>
          </w:tcPr>
          <w:p w:rsidR="009C49B2" w:rsidRDefault="009C49B2" w:rsidP="009C4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83,33</w:t>
            </w:r>
          </w:p>
          <w:p w:rsidR="00E15A40" w:rsidRPr="00D41DDE" w:rsidRDefault="00E15A40" w:rsidP="00B66CFA">
            <w:pPr>
              <w:pStyle w:val="TableParagraph"/>
              <w:spacing w:line="215" w:lineRule="exact"/>
              <w:ind w:left="110" w:right="96"/>
              <w:jc w:val="center"/>
              <w:rPr>
                <w:sz w:val="20"/>
                <w:lang w:val="ru-RU"/>
              </w:rPr>
            </w:pPr>
          </w:p>
        </w:tc>
        <w:tc>
          <w:tcPr>
            <w:tcW w:w="775" w:type="dxa"/>
          </w:tcPr>
          <w:p w:rsidR="00E15A40" w:rsidRPr="00713A6C" w:rsidRDefault="00713A6C" w:rsidP="00713A6C">
            <w:pPr>
              <w:pStyle w:val="TableParagraph"/>
              <w:spacing w:line="215" w:lineRule="exact"/>
              <w:ind w:right="130"/>
              <w:rPr>
                <w:sz w:val="20"/>
                <w:lang w:val="ru-RU"/>
              </w:rPr>
            </w:pPr>
            <w:r>
              <w:t>74,28</w:t>
            </w:r>
          </w:p>
        </w:tc>
      </w:tr>
      <w:tr w:rsidR="00E15A40" w:rsidTr="004B23C1">
        <w:trPr>
          <w:trHeight w:val="1610"/>
        </w:trPr>
        <w:tc>
          <w:tcPr>
            <w:tcW w:w="650" w:type="dxa"/>
          </w:tcPr>
          <w:p w:rsidR="00E15A40" w:rsidRDefault="00E15A40" w:rsidP="00B66CFA">
            <w:pPr>
              <w:pStyle w:val="TableParagraph"/>
              <w:rPr>
                <w:b/>
              </w:rPr>
            </w:pPr>
          </w:p>
          <w:p w:rsidR="00E15A40" w:rsidRDefault="00E15A40" w:rsidP="00B66CFA">
            <w:pPr>
              <w:pStyle w:val="TableParagraph"/>
              <w:rPr>
                <w:b/>
              </w:rPr>
            </w:pPr>
          </w:p>
          <w:p w:rsidR="00E15A40" w:rsidRDefault="00E15A40" w:rsidP="00B66CFA">
            <w:pPr>
              <w:pStyle w:val="TableParagraph"/>
              <w:spacing w:before="170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2К2</w:t>
            </w:r>
          </w:p>
        </w:tc>
        <w:tc>
          <w:tcPr>
            <w:tcW w:w="3928" w:type="dxa"/>
          </w:tcPr>
          <w:p w:rsidR="00E15A40" w:rsidRPr="00E84DC1" w:rsidRDefault="00E84DC1" w:rsidP="00B66CFA">
            <w:pPr>
              <w:pStyle w:val="TableParagraph"/>
              <w:spacing w:before="2" w:line="230" w:lineRule="exact"/>
              <w:ind w:left="108" w:right="239"/>
              <w:rPr>
                <w:sz w:val="20"/>
                <w:lang w:val="ru-RU"/>
              </w:rPr>
            </w:pPr>
            <w:r w:rsidRPr="00E84DC1">
              <w:rPr>
                <w:lang w:val="ru-RU"/>
              </w:rPr>
              <w:t>. Проводить морфемный и словообразовательный анализы слов; проводить морфологический анализ слова; проводить синтаксический анализ предложения</w:t>
            </w:r>
          </w:p>
        </w:tc>
        <w:tc>
          <w:tcPr>
            <w:tcW w:w="952" w:type="dxa"/>
          </w:tcPr>
          <w:p w:rsidR="00E15A40" w:rsidRDefault="00E15A40" w:rsidP="00B66CFA">
            <w:pPr>
              <w:pStyle w:val="TableParagraph"/>
              <w:spacing w:line="21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674" w:type="dxa"/>
          </w:tcPr>
          <w:p w:rsidR="00E15A40" w:rsidRDefault="00E15A40" w:rsidP="00B66CFA">
            <w:pPr>
              <w:pStyle w:val="TableParagraph"/>
              <w:spacing w:line="215" w:lineRule="exact"/>
              <w:ind w:right="2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15" w:type="dxa"/>
          </w:tcPr>
          <w:p w:rsidR="00713A6C" w:rsidRDefault="00713A6C" w:rsidP="00713A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51,96</w:t>
            </w:r>
          </w:p>
          <w:p w:rsidR="00E15A40" w:rsidRPr="00713A6C" w:rsidRDefault="00E15A40" w:rsidP="00B66CFA">
            <w:pPr>
              <w:pStyle w:val="TableParagraph"/>
              <w:spacing w:line="215" w:lineRule="exact"/>
              <w:ind w:left="415" w:right="400"/>
              <w:jc w:val="center"/>
              <w:rPr>
                <w:sz w:val="20"/>
                <w:lang w:val="ru-RU"/>
              </w:rPr>
            </w:pPr>
          </w:p>
        </w:tc>
        <w:tc>
          <w:tcPr>
            <w:tcW w:w="881" w:type="dxa"/>
          </w:tcPr>
          <w:p w:rsidR="00713A6C" w:rsidRDefault="00713A6C" w:rsidP="00713A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49,54</w:t>
            </w:r>
          </w:p>
          <w:p w:rsidR="00E15A40" w:rsidRPr="00713A6C" w:rsidRDefault="00E15A40" w:rsidP="00B66CFA">
            <w:pPr>
              <w:pStyle w:val="TableParagraph"/>
              <w:spacing w:line="215" w:lineRule="exact"/>
              <w:ind w:left="163"/>
              <w:rPr>
                <w:sz w:val="20"/>
                <w:lang w:val="ru-RU"/>
              </w:rPr>
            </w:pPr>
          </w:p>
        </w:tc>
        <w:tc>
          <w:tcPr>
            <w:tcW w:w="959" w:type="dxa"/>
          </w:tcPr>
          <w:p w:rsidR="009C49B2" w:rsidRDefault="009C49B2" w:rsidP="009C4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58,33</w:t>
            </w:r>
          </w:p>
          <w:p w:rsidR="00E15A40" w:rsidRPr="00D41DDE" w:rsidRDefault="00E15A40" w:rsidP="00B66CFA">
            <w:pPr>
              <w:pStyle w:val="TableParagraph"/>
              <w:spacing w:line="215" w:lineRule="exact"/>
              <w:ind w:left="112" w:right="96"/>
              <w:jc w:val="center"/>
              <w:rPr>
                <w:sz w:val="20"/>
                <w:lang w:val="ru-RU"/>
              </w:rPr>
            </w:pPr>
          </w:p>
        </w:tc>
        <w:tc>
          <w:tcPr>
            <w:tcW w:w="775" w:type="dxa"/>
          </w:tcPr>
          <w:p w:rsidR="00E15A40" w:rsidRPr="00713A6C" w:rsidRDefault="00713A6C" w:rsidP="00713A6C">
            <w:pPr>
              <w:pStyle w:val="TableParagraph"/>
              <w:spacing w:line="215" w:lineRule="exact"/>
              <w:ind w:right="130"/>
              <w:rPr>
                <w:sz w:val="20"/>
                <w:lang w:val="ru-RU"/>
              </w:rPr>
            </w:pPr>
            <w:r>
              <w:t>49,09</w:t>
            </w:r>
          </w:p>
        </w:tc>
      </w:tr>
      <w:tr w:rsidR="00E15A40" w:rsidTr="004B23C1">
        <w:trPr>
          <w:trHeight w:val="1610"/>
        </w:trPr>
        <w:tc>
          <w:tcPr>
            <w:tcW w:w="650" w:type="dxa"/>
          </w:tcPr>
          <w:p w:rsidR="00E15A40" w:rsidRDefault="00E15A40" w:rsidP="00B66CFA">
            <w:pPr>
              <w:pStyle w:val="TableParagraph"/>
              <w:rPr>
                <w:b/>
              </w:rPr>
            </w:pPr>
          </w:p>
          <w:p w:rsidR="00E15A40" w:rsidRDefault="00E15A40" w:rsidP="00B66CFA">
            <w:pPr>
              <w:pStyle w:val="TableParagraph"/>
              <w:rPr>
                <w:b/>
              </w:rPr>
            </w:pPr>
          </w:p>
          <w:p w:rsidR="00E15A40" w:rsidRDefault="00E15A40" w:rsidP="00B66CFA">
            <w:pPr>
              <w:pStyle w:val="TableParagraph"/>
              <w:spacing w:before="170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2К3</w:t>
            </w:r>
          </w:p>
        </w:tc>
        <w:tc>
          <w:tcPr>
            <w:tcW w:w="3928" w:type="dxa"/>
          </w:tcPr>
          <w:p w:rsidR="00E15A40" w:rsidRPr="00E84DC1" w:rsidRDefault="00E84DC1" w:rsidP="00B66CFA">
            <w:pPr>
              <w:pStyle w:val="TableParagraph"/>
              <w:spacing w:before="2" w:line="230" w:lineRule="exact"/>
              <w:ind w:left="108" w:right="239"/>
              <w:rPr>
                <w:sz w:val="20"/>
                <w:lang w:val="ru-RU"/>
              </w:rPr>
            </w:pPr>
            <w:r w:rsidRPr="00E84DC1">
              <w:rPr>
                <w:lang w:val="ru-RU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предложения</w:t>
            </w:r>
          </w:p>
        </w:tc>
        <w:tc>
          <w:tcPr>
            <w:tcW w:w="952" w:type="dxa"/>
          </w:tcPr>
          <w:p w:rsidR="00E15A40" w:rsidRDefault="00E15A40" w:rsidP="00B66CFA">
            <w:pPr>
              <w:pStyle w:val="TableParagraph"/>
              <w:spacing w:line="21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674" w:type="dxa"/>
          </w:tcPr>
          <w:p w:rsidR="00E15A40" w:rsidRDefault="00E15A40" w:rsidP="00B66CFA">
            <w:pPr>
              <w:pStyle w:val="TableParagraph"/>
              <w:spacing w:line="215" w:lineRule="exact"/>
              <w:ind w:right="2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15" w:type="dxa"/>
          </w:tcPr>
          <w:p w:rsidR="00713A6C" w:rsidRDefault="00713A6C" w:rsidP="00713A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38,67</w:t>
            </w:r>
          </w:p>
          <w:p w:rsidR="00E15A40" w:rsidRPr="00713A6C" w:rsidRDefault="00E15A40" w:rsidP="00B66CFA">
            <w:pPr>
              <w:pStyle w:val="TableParagraph"/>
              <w:spacing w:line="215" w:lineRule="exact"/>
              <w:ind w:left="415" w:right="400"/>
              <w:jc w:val="center"/>
              <w:rPr>
                <w:sz w:val="20"/>
                <w:lang w:val="ru-RU"/>
              </w:rPr>
            </w:pPr>
          </w:p>
        </w:tc>
        <w:tc>
          <w:tcPr>
            <w:tcW w:w="881" w:type="dxa"/>
          </w:tcPr>
          <w:p w:rsidR="00713A6C" w:rsidRDefault="00713A6C" w:rsidP="00713A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30,89</w:t>
            </w:r>
          </w:p>
          <w:p w:rsidR="00E15A40" w:rsidRPr="00713A6C" w:rsidRDefault="00E15A40" w:rsidP="00B66CFA">
            <w:pPr>
              <w:pStyle w:val="TableParagraph"/>
              <w:spacing w:line="215" w:lineRule="exact"/>
              <w:ind w:left="163"/>
              <w:rPr>
                <w:sz w:val="20"/>
                <w:lang w:val="ru-RU"/>
              </w:rPr>
            </w:pPr>
          </w:p>
        </w:tc>
        <w:tc>
          <w:tcPr>
            <w:tcW w:w="959" w:type="dxa"/>
          </w:tcPr>
          <w:p w:rsidR="009C49B2" w:rsidRDefault="009C49B2" w:rsidP="009C4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8,33</w:t>
            </w:r>
          </w:p>
          <w:p w:rsidR="00E15A40" w:rsidRPr="00D41DDE" w:rsidRDefault="00E15A40" w:rsidP="00B66CFA">
            <w:pPr>
              <w:pStyle w:val="TableParagraph"/>
              <w:spacing w:line="215" w:lineRule="exact"/>
              <w:ind w:left="112" w:right="96"/>
              <w:jc w:val="center"/>
              <w:rPr>
                <w:sz w:val="20"/>
                <w:lang w:val="ru-RU"/>
              </w:rPr>
            </w:pPr>
          </w:p>
        </w:tc>
        <w:tc>
          <w:tcPr>
            <w:tcW w:w="775" w:type="dxa"/>
          </w:tcPr>
          <w:p w:rsidR="00E15A40" w:rsidRPr="00713A6C" w:rsidRDefault="00713A6C" w:rsidP="00713A6C">
            <w:pPr>
              <w:pStyle w:val="TableParagraph"/>
              <w:spacing w:line="215" w:lineRule="exact"/>
              <w:ind w:left="145" w:right="130"/>
              <w:rPr>
                <w:sz w:val="20"/>
                <w:lang w:val="ru-RU"/>
              </w:rPr>
            </w:pPr>
            <w:r>
              <w:t>41,2</w:t>
            </w:r>
          </w:p>
        </w:tc>
      </w:tr>
      <w:tr w:rsidR="00E15A40" w:rsidTr="004B23C1">
        <w:trPr>
          <w:trHeight w:val="1610"/>
        </w:trPr>
        <w:tc>
          <w:tcPr>
            <w:tcW w:w="650" w:type="dxa"/>
          </w:tcPr>
          <w:p w:rsidR="00E15A40" w:rsidRDefault="00E15A40" w:rsidP="00B66CFA">
            <w:pPr>
              <w:pStyle w:val="TableParagraph"/>
              <w:rPr>
                <w:b/>
              </w:rPr>
            </w:pPr>
          </w:p>
          <w:p w:rsidR="00E15A40" w:rsidRDefault="00E15A40" w:rsidP="00B66CFA">
            <w:pPr>
              <w:pStyle w:val="TableParagraph"/>
              <w:rPr>
                <w:b/>
              </w:rPr>
            </w:pPr>
          </w:p>
          <w:p w:rsidR="00E15A40" w:rsidRDefault="00E15A40" w:rsidP="00B66CFA">
            <w:pPr>
              <w:pStyle w:val="TableParagraph"/>
              <w:spacing w:before="170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2К4</w:t>
            </w:r>
          </w:p>
        </w:tc>
        <w:tc>
          <w:tcPr>
            <w:tcW w:w="3928" w:type="dxa"/>
          </w:tcPr>
          <w:p w:rsidR="00E15A40" w:rsidRPr="00E84DC1" w:rsidRDefault="00E84DC1" w:rsidP="00B66CFA">
            <w:pPr>
              <w:pStyle w:val="TableParagraph"/>
              <w:spacing w:before="2" w:line="230" w:lineRule="exact"/>
              <w:ind w:left="108" w:right="239"/>
              <w:rPr>
                <w:sz w:val="20"/>
                <w:lang w:val="ru-RU"/>
              </w:rPr>
            </w:pPr>
            <w:r w:rsidRPr="00E84DC1">
              <w:rPr>
                <w:lang w:val="ru-RU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предложения</w:t>
            </w:r>
          </w:p>
        </w:tc>
        <w:tc>
          <w:tcPr>
            <w:tcW w:w="952" w:type="dxa"/>
          </w:tcPr>
          <w:p w:rsidR="00E15A40" w:rsidRDefault="00E15A40" w:rsidP="00B66CFA">
            <w:pPr>
              <w:pStyle w:val="TableParagraph"/>
              <w:spacing w:line="21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674" w:type="dxa"/>
          </w:tcPr>
          <w:p w:rsidR="00E15A40" w:rsidRDefault="00E15A40" w:rsidP="00B66CFA">
            <w:pPr>
              <w:pStyle w:val="TableParagraph"/>
              <w:spacing w:line="215" w:lineRule="exact"/>
              <w:ind w:right="2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15" w:type="dxa"/>
          </w:tcPr>
          <w:p w:rsidR="00713A6C" w:rsidRDefault="00713A6C" w:rsidP="00713A6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56,22</w:t>
            </w:r>
          </w:p>
          <w:p w:rsidR="00E15A40" w:rsidRPr="00713A6C" w:rsidRDefault="00E15A40" w:rsidP="00B66CFA">
            <w:pPr>
              <w:pStyle w:val="TableParagraph"/>
              <w:spacing w:line="215" w:lineRule="exact"/>
              <w:ind w:left="415" w:right="400"/>
              <w:jc w:val="center"/>
              <w:rPr>
                <w:sz w:val="20"/>
                <w:lang w:val="ru-RU"/>
              </w:rPr>
            </w:pPr>
          </w:p>
        </w:tc>
        <w:tc>
          <w:tcPr>
            <w:tcW w:w="881" w:type="dxa"/>
          </w:tcPr>
          <w:p w:rsidR="00713A6C" w:rsidRDefault="00713A6C" w:rsidP="00713A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50,15</w:t>
            </w:r>
          </w:p>
          <w:p w:rsidR="00E15A40" w:rsidRPr="00713A6C" w:rsidRDefault="00E15A40" w:rsidP="00B66CFA">
            <w:pPr>
              <w:pStyle w:val="TableParagraph"/>
              <w:spacing w:line="215" w:lineRule="exact"/>
              <w:ind w:left="163"/>
              <w:rPr>
                <w:sz w:val="20"/>
                <w:lang w:val="ru-RU"/>
              </w:rPr>
            </w:pPr>
          </w:p>
        </w:tc>
        <w:tc>
          <w:tcPr>
            <w:tcW w:w="959" w:type="dxa"/>
          </w:tcPr>
          <w:p w:rsidR="009C49B2" w:rsidRDefault="009C49B2" w:rsidP="009C4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16,67</w:t>
            </w:r>
          </w:p>
          <w:p w:rsidR="00E15A40" w:rsidRPr="00D41DDE" w:rsidRDefault="00E15A40" w:rsidP="00B66CFA">
            <w:pPr>
              <w:pStyle w:val="TableParagraph"/>
              <w:spacing w:line="215" w:lineRule="exact"/>
              <w:ind w:left="112" w:right="96"/>
              <w:jc w:val="center"/>
              <w:rPr>
                <w:sz w:val="20"/>
                <w:lang w:val="ru-RU"/>
              </w:rPr>
            </w:pPr>
          </w:p>
        </w:tc>
        <w:tc>
          <w:tcPr>
            <w:tcW w:w="775" w:type="dxa"/>
          </w:tcPr>
          <w:p w:rsidR="00E15A40" w:rsidRDefault="00713A6C" w:rsidP="00B66CFA">
            <w:pPr>
              <w:pStyle w:val="TableParagraph"/>
              <w:spacing w:line="215" w:lineRule="exact"/>
              <w:ind w:left="145" w:right="130"/>
              <w:jc w:val="center"/>
              <w:rPr>
                <w:sz w:val="20"/>
              </w:rPr>
            </w:pPr>
            <w:r>
              <w:t>54,51</w:t>
            </w:r>
          </w:p>
        </w:tc>
      </w:tr>
      <w:tr w:rsidR="00E15A40" w:rsidTr="004B23C1">
        <w:trPr>
          <w:trHeight w:val="1610"/>
        </w:trPr>
        <w:tc>
          <w:tcPr>
            <w:tcW w:w="650" w:type="dxa"/>
          </w:tcPr>
          <w:p w:rsidR="00E15A40" w:rsidRDefault="00E15A40" w:rsidP="00B66CFA">
            <w:pPr>
              <w:pStyle w:val="TableParagraph"/>
              <w:rPr>
                <w:b/>
              </w:rPr>
            </w:pPr>
          </w:p>
          <w:p w:rsidR="00E15A40" w:rsidRDefault="00E15A40" w:rsidP="00B66CFA">
            <w:pPr>
              <w:pStyle w:val="TableParagraph"/>
              <w:rPr>
                <w:b/>
              </w:rPr>
            </w:pPr>
          </w:p>
          <w:p w:rsidR="00E15A40" w:rsidRDefault="00E15A40" w:rsidP="00B66CFA">
            <w:pPr>
              <w:pStyle w:val="TableParagraph"/>
              <w:spacing w:before="170"/>
              <w:ind w:left="88" w:right="77"/>
              <w:jc w:val="center"/>
              <w:rPr>
                <w:sz w:val="20"/>
              </w:rPr>
            </w:pPr>
            <w:r>
              <w:rPr>
                <w:sz w:val="20"/>
              </w:rPr>
              <w:t>3(1)</w:t>
            </w:r>
          </w:p>
        </w:tc>
        <w:tc>
          <w:tcPr>
            <w:tcW w:w="3928" w:type="dxa"/>
          </w:tcPr>
          <w:p w:rsidR="00E15A40" w:rsidRPr="00E84DC1" w:rsidRDefault="00E84DC1" w:rsidP="00B66CFA">
            <w:pPr>
              <w:pStyle w:val="TableParagraph"/>
              <w:spacing w:line="225" w:lineRule="exact"/>
              <w:ind w:left="108"/>
              <w:rPr>
                <w:sz w:val="20"/>
                <w:lang w:val="ru-RU"/>
              </w:rPr>
            </w:pPr>
            <w:r w:rsidRPr="00E84DC1">
              <w:rPr>
                <w:lang w:val="ru-RU"/>
              </w:rPr>
              <w:t>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952" w:type="dxa"/>
          </w:tcPr>
          <w:p w:rsidR="00E15A40" w:rsidRDefault="00E15A40" w:rsidP="00B66CFA">
            <w:pPr>
              <w:pStyle w:val="TableParagraph"/>
              <w:spacing w:line="21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674" w:type="dxa"/>
          </w:tcPr>
          <w:p w:rsidR="00E15A40" w:rsidRDefault="00E15A40" w:rsidP="00B66CFA">
            <w:pPr>
              <w:pStyle w:val="TableParagraph"/>
              <w:spacing w:line="215" w:lineRule="exact"/>
              <w:ind w:right="2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15" w:type="dxa"/>
          </w:tcPr>
          <w:p w:rsidR="00E15A40" w:rsidRDefault="00713A6C" w:rsidP="00713A6C">
            <w:pPr>
              <w:pStyle w:val="TableParagraph"/>
              <w:spacing w:line="215" w:lineRule="exact"/>
              <w:ind w:right="400"/>
              <w:rPr>
                <w:sz w:val="20"/>
              </w:rPr>
            </w:pPr>
            <w:r>
              <w:t>49,86</w:t>
            </w:r>
          </w:p>
        </w:tc>
        <w:tc>
          <w:tcPr>
            <w:tcW w:w="881" w:type="dxa"/>
          </w:tcPr>
          <w:p w:rsidR="00E15A40" w:rsidRDefault="00713A6C" w:rsidP="00B66CFA">
            <w:pPr>
              <w:pStyle w:val="TableParagraph"/>
              <w:spacing w:line="215" w:lineRule="exact"/>
              <w:ind w:left="163"/>
              <w:rPr>
                <w:sz w:val="20"/>
              </w:rPr>
            </w:pPr>
            <w:r>
              <w:t>43,12</w:t>
            </w:r>
          </w:p>
        </w:tc>
        <w:tc>
          <w:tcPr>
            <w:tcW w:w="959" w:type="dxa"/>
          </w:tcPr>
          <w:p w:rsidR="009C49B2" w:rsidRPr="00713A6C" w:rsidRDefault="009C49B2" w:rsidP="009C49B2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</w:p>
          <w:p w:rsidR="00E15A40" w:rsidRPr="00D41DDE" w:rsidRDefault="00E15A40" w:rsidP="00B66CFA">
            <w:pPr>
              <w:pStyle w:val="TableParagraph"/>
              <w:spacing w:line="215" w:lineRule="exact"/>
              <w:ind w:left="110" w:right="96"/>
              <w:jc w:val="center"/>
              <w:rPr>
                <w:sz w:val="20"/>
                <w:lang w:val="ru-RU"/>
              </w:rPr>
            </w:pPr>
          </w:p>
        </w:tc>
        <w:tc>
          <w:tcPr>
            <w:tcW w:w="775" w:type="dxa"/>
          </w:tcPr>
          <w:p w:rsidR="00E15A40" w:rsidRPr="00713A6C" w:rsidRDefault="00713A6C" w:rsidP="00B66CFA">
            <w:pPr>
              <w:pStyle w:val="TableParagraph"/>
              <w:spacing w:line="215" w:lineRule="exact"/>
              <w:ind w:left="145" w:right="130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4</w:t>
            </w:r>
            <w:r>
              <w:t>9,94</w:t>
            </w:r>
          </w:p>
        </w:tc>
      </w:tr>
      <w:tr w:rsidR="00E15A40" w:rsidTr="004B23C1">
        <w:trPr>
          <w:trHeight w:val="1610"/>
        </w:trPr>
        <w:tc>
          <w:tcPr>
            <w:tcW w:w="650" w:type="dxa"/>
          </w:tcPr>
          <w:p w:rsidR="00E15A40" w:rsidRDefault="00E15A40" w:rsidP="00B66CFA">
            <w:pPr>
              <w:pStyle w:val="TableParagraph"/>
              <w:rPr>
                <w:b/>
              </w:rPr>
            </w:pPr>
          </w:p>
          <w:p w:rsidR="00E15A40" w:rsidRDefault="00E15A40" w:rsidP="00B66CFA">
            <w:pPr>
              <w:pStyle w:val="TableParagraph"/>
              <w:rPr>
                <w:b/>
              </w:rPr>
            </w:pPr>
          </w:p>
          <w:p w:rsidR="00E15A40" w:rsidRDefault="00E15A40" w:rsidP="00B66CFA">
            <w:pPr>
              <w:pStyle w:val="TableParagraph"/>
              <w:spacing w:before="168"/>
              <w:ind w:left="88" w:right="77"/>
              <w:jc w:val="center"/>
              <w:rPr>
                <w:sz w:val="20"/>
              </w:rPr>
            </w:pPr>
            <w:r>
              <w:rPr>
                <w:sz w:val="20"/>
              </w:rPr>
              <w:t>3(2)</w:t>
            </w:r>
          </w:p>
        </w:tc>
        <w:tc>
          <w:tcPr>
            <w:tcW w:w="3928" w:type="dxa"/>
          </w:tcPr>
          <w:p w:rsidR="00E15A40" w:rsidRPr="00E84DC1" w:rsidRDefault="00E84DC1" w:rsidP="00B66CFA">
            <w:pPr>
              <w:pStyle w:val="TableParagraph"/>
              <w:spacing w:line="225" w:lineRule="exact"/>
              <w:ind w:left="108"/>
              <w:rPr>
                <w:sz w:val="20"/>
                <w:lang w:val="ru-RU"/>
              </w:rPr>
            </w:pPr>
            <w:r w:rsidRPr="00E84DC1">
              <w:rPr>
                <w:lang w:val="ru-RU"/>
              </w:rPr>
              <w:t>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952" w:type="dxa"/>
          </w:tcPr>
          <w:p w:rsidR="00E15A40" w:rsidRDefault="00E15A40" w:rsidP="00B66CFA">
            <w:pPr>
              <w:pStyle w:val="TableParagraph"/>
              <w:spacing w:line="21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674" w:type="dxa"/>
          </w:tcPr>
          <w:p w:rsidR="00E15A40" w:rsidRDefault="00E15A40" w:rsidP="00B66CFA">
            <w:pPr>
              <w:pStyle w:val="TableParagraph"/>
              <w:spacing w:line="215" w:lineRule="exact"/>
              <w:ind w:right="2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15" w:type="dxa"/>
          </w:tcPr>
          <w:p w:rsidR="00E15A40" w:rsidRDefault="00713A6C" w:rsidP="00B66CFA">
            <w:pPr>
              <w:pStyle w:val="TableParagraph"/>
              <w:spacing w:line="215" w:lineRule="exact"/>
              <w:ind w:left="415" w:right="400"/>
              <w:jc w:val="center"/>
              <w:rPr>
                <w:sz w:val="20"/>
              </w:rPr>
            </w:pPr>
            <w:r>
              <w:t>37,66</w:t>
            </w:r>
          </w:p>
        </w:tc>
        <w:tc>
          <w:tcPr>
            <w:tcW w:w="881" w:type="dxa"/>
          </w:tcPr>
          <w:p w:rsidR="00E15A40" w:rsidRDefault="004B23C1" w:rsidP="00B66CFA">
            <w:pPr>
              <w:pStyle w:val="TableParagraph"/>
              <w:spacing w:line="215" w:lineRule="exact"/>
              <w:ind w:left="163"/>
              <w:rPr>
                <w:sz w:val="20"/>
              </w:rPr>
            </w:pPr>
            <w:r>
              <w:t>31,19</w:t>
            </w:r>
          </w:p>
        </w:tc>
        <w:tc>
          <w:tcPr>
            <w:tcW w:w="959" w:type="dxa"/>
          </w:tcPr>
          <w:p w:rsidR="00E15A40" w:rsidRPr="00D41DDE" w:rsidRDefault="00E15A40" w:rsidP="00B66CFA">
            <w:pPr>
              <w:pStyle w:val="TableParagraph"/>
              <w:spacing w:line="215" w:lineRule="exact"/>
              <w:ind w:left="110" w:right="96"/>
              <w:jc w:val="center"/>
              <w:rPr>
                <w:sz w:val="20"/>
                <w:lang w:val="ru-RU"/>
              </w:rPr>
            </w:pPr>
          </w:p>
        </w:tc>
        <w:tc>
          <w:tcPr>
            <w:tcW w:w="775" w:type="dxa"/>
          </w:tcPr>
          <w:p w:rsidR="00E15A40" w:rsidRPr="004B23C1" w:rsidRDefault="004B23C1" w:rsidP="00B66CFA">
            <w:pPr>
              <w:pStyle w:val="TableParagraph"/>
              <w:spacing w:line="215" w:lineRule="exact"/>
              <w:ind w:left="145" w:right="130"/>
              <w:jc w:val="center"/>
              <w:rPr>
                <w:sz w:val="20"/>
                <w:lang w:val="ru-RU"/>
              </w:rPr>
            </w:pPr>
            <w:r>
              <w:t>37,97</w:t>
            </w:r>
          </w:p>
        </w:tc>
      </w:tr>
      <w:tr w:rsidR="00E15A40" w:rsidTr="004B23C1">
        <w:trPr>
          <w:trHeight w:val="1149"/>
        </w:trPr>
        <w:tc>
          <w:tcPr>
            <w:tcW w:w="650" w:type="dxa"/>
          </w:tcPr>
          <w:p w:rsidR="00E15A40" w:rsidRDefault="00E15A40" w:rsidP="00B66CFA">
            <w:pPr>
              <w:pStyle w:val="TableParagraph"/>
              <w:rPr>
                <w:b/>
              </w:rPr>
            </w:pPr>
          </w:p>
          <w:p w:rsidR="00E15A40" w:rsidRPr="006D6555" w:rsidRDefault="00E15A40" w:rsidP="00B66CFA">
            <w:pPr>
              <w:pStyle w:val="TableParagraph"/>
              <w:spacing w:before="193"/>
              <w:ind w:left="6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</w:rPr>
              <w:t>4</w:t>
            </w:r>
            <w:r w:rsidR="006D6555">
              <w:rPr>
                <w:w w:val="99"/>
                <w:sz w:val="20"/>
                <w:lang w:val="ru-RU"/>
              </w:rPr>
              <w:t>.1</w:t>
            </w:r>
          </w:p>
        </w:tc>
        <w:tc>
          <w:tcPr>
            <w:tcW w:w="3928" w:type="dxa"/>
          </w:tcPr>
          <w:p w:rsidR="00E15A40" w:rsidRPr="00E84DC1" w:rsidRDefault="00E84DC1" w:rsidP="00B66CFA">
            <w:pPr>
              <w:pStyle w:val="TableParagraph"/>
              <w:spacing w:line="224" w:lineRule="exact"/>
              <w:ind w:left="108"/>
              <w:rPr>
                <w:sz w:val="20"/>
                <w:lang w:val="ru-RU"/>
              </w:rPr>
            </w:pPr>
            <w:r w:rsidRPr="00E84DC1">
              <w:rPr>
                <w:lang w:val="ru-RU"/>
              </w:rPr>
              <w:t>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952" w:type="dxa"/>
          </w:tcPr>
          <w:p w:rsidR="00E15A40" w:rsidRDefault="00E15A40" w:rsidP="00B66CFA">
            <w:pPr>
              <w:pStyle w:val="TableParagraph"/>
              <w:spacing w:line="21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674" w:type="dxa"/>
          </w:tcPr>
          <w:p w:rsidR="00E15A40" w:rsidRDefault="00E15A40" w:rsidP="00B66CFA">
            <w:pPr>
              <w:pStyle w:val="TableParagraph"/>
              <w:spacing w:line="215" w:lineRule="exact"/>
              <w:ind w:right="2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15" w:type="dxa"/>
          </w:tcPr>
          <w:p w:rsidR="00E15A40" w:rsidRDefault="004B23C1" w:rsidP="00B66CFA">
            <w:pPr>
              <w:pStyle w:val="TableParagraph"/>
              <w:spacing w:line="215" w:lineRule="exact"/>
              <w:ind w:left="415" w:right="400"/>
              <w:jc w:val="center"/>
              <w:rPr>
                <w:sz w:val="20"/>
              </w:rPr>
            </w:pPr>
            <w:r>
              <w:t>53,66</w:t>
            </w:r>
          </w:p>
        </w:tc>
        <w:tc>
          <w:tcPr>
            <w:tcW w:w="881" w:type="dxa"/>
          </w:tcPr>
          <w:p w:rsidR="00E15A40" w:rsidRPr="004B23C1" w:rsidRDefault="004B23C1" w:rsidP="00B66CFA">
            <w:pPr>
              <w:pStyle w:val="TableParagraph"/>
              <w:spacing w:line="215" w:lineRule="exact"/>
              <w:ind w:left="163"/>
              <w:rPr>
                <w:sz w:val="20"/>
                <w:lang w:val="ru-RU"/>
              </w:rPr>
            </w:pPr>
            <w:r>
              <w:t>44,95</w:t>
            </w:r>
          </w:p>
        </w:tc>
        <w:tc>
          <w:tcPr>
            <w:tcW w:w="959" w:type="dxa"/>
          </w:tcPr>
          <w:p w:rsidR="00E15A40" w:rsidRPr="00D41DDE" w:rsidRDefault="00E15A40" w:rsidP="00B66CFA">
            <w:pPr>
              <w:pStyle w:val="TableParagraph"/>
              <w:spacing w:line="215" w:lineRule="exact"/>
              <w:ind w:left="112" w:right="96"/>
              <w:jc w:val="center"/>
              <w:rPr>
                <w:sz w:val="20"/>
                <w:lang w:val="ru-RU"/>
              </w:rPr>
            </w:pPr>
          </w:p>
        </w:tc>
        <w:tc>
          <w:tcPr>
            <w:tcW w:w="775" w:type="dxa"/>
          </w:tcPr>
          <w:p w:rsidR="00E15A40" w:rsidRDefault="004B23C1" w:rsidP="00B66CFA">
            <w:pPr>
              <w:pStyle w:val="TableParagraph"/>
              <w:spacing w:line="215" w:lineRule="exact"/>
              <w:ind w:left="145" w:right="130"/>
              <w:jc w:val="center"/>
              <w:rPr>
                <w:sz w:val="20"/>
              </w:rPr>
            </w:pPr>
            <w:r>
              <w:t>53,29</w:t>
            </w:r>
          </w:p>
        </w:tc>
      </w:tr>
    </w:tbl>
    <w:p w:rsidR="00E15A40" w:rsidRDefault="00E15A40" w:rsidP="00E15A40">
      <w:pPr>
        <w:spacing w:line="215" w:lineRule="exact"/>
        <w:jc w:val="center"/>
        <w:rPr>
          <w:sz w:val="20"/>
        </w:rPr>
        <w:sectPr w:rsidR="00E15A40">
          <w:footerReference w:type="default" r:id="rId8"/>
          <w:pgSz w:w="11900" w:h="16840"/>
          <w:pgMar w:top="860" w:right="260" w:bottom="1180" w:left="920" w:header="0" w:footer="98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3928"/>
        <w:gridCol w:w="952"/>
        <w:gridCol w:w="674"/>
        <w:gridCol w:w="1315"/>
        <w:gridCol w:w="775"/>
        <w:gridCol w:w="1065"/>
        <w:gridCol w:w="775"/>
      </w:tblGrid>
      <w:tr w:rsidR="00E15A40" w:rsidTr="00B66CFA">
        <w:trPr>
          <w:trHeight w:val="1379"/>
        </w:trPr>
        <w:tc>
          <w:tcPr>
            <w:tcW w:w="650" w:type="dxa"/>
          </w:tcPr>
          <w:p w:rsidR="00E15A40" w:rsidRPr="006D6555" w:rsidRDefault="006D6555" w:rsidP="00B66CFA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lastRenderedPageBreak/>
              <w:t>4.2</w:t>
            </w:r>
          </w:p>
        </w:tc>
        <w:tc>
          <w:tcPr>
            <w:tcW w:w="3928" w:type="dxa"/>
          </w:tcPr>
          <w:p w:rsidR="00E15A40" w:rsidRPr="006D6555" w:rsidRDefault="006D6555" w:rsidP="00B66CFA">
            <w:pPr>
              <w:pStyle w:val="TableParagraph"/>
              <w:spacing w:line="224" w:lineRule="exact"/>
              <w:ind w:left="108"/>
              <w:rPr>
                <w:sz w:val="20"/>
                <w:lang w:val="ru-RU"/>
              </w:rPr>
            </w:pPr>
            <w:r w:rsidRPr="006D6555">
              <w:rPr>
                <w:lang w:val="ru-RU"/>
              </w:rPr>
              <w:t>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952" w:type="dxa"/>
          </w:tcPr>
          <w:p w:rsidR="00E15A40" w:rsidRPr="006D6555" w:rsidRDefault="00E15A40" w:rsidP="00B66CF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74" w:type="dxa"/>
          </w:tcPr>
          <w:p w:rsidR="00E15A40" w:rsidRPr="006D6555" w:rsidRDefault="00E15A40" w:rsidP="00B66CF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15" w:type="dxa"/>
          </w:tcPr>
          <w:p w:rsidR="00E15A40" w:rsidRPr="006D6555" w:rsidRDefault="004B23C1" w:rsidP="00B66CFA">
            <w:pPr>
              <w:pStyle w:val="TableParagraph"/>
              <w:rPr>
                <w:sz w:val="18"/>
                <w:lang w:val="ru-RU"/>
              </w:rPr>
            </w:pPr>
            <w:r>
              <w:t>52,67</w:t>
            </w:r>
          </w:p>
        </w:tc>
        <w:tc>
          <w:tcPr>
            <w:tcW w:w="775" w:type="dxa"/>
          </w:tcPr>
          <w:p w:rsidR="00E15A40" w:rsidRPr="006D6555" w:rsidRDefault="004B23C1" w:rsidP="00B66CFA">
            <w:pPr>
              <w:pStyle w:val="TableParagraph"/>
              <w:rPr>
                <w:sz w:val="18"/>
                <w:lang w:val="ru-RU"/>
              </w:rPr>
            </w:pPr>
            <w:r>
              <w:t>45,87</w:t>
            </w:r>
          </w:p>
        </w:tc>
        <w:tc>
          <w:tcPr>
            <w:tcW w:w="1065" w:type="dxa"/>
          </w:tcPr>
          <w:p w:rsidR="00E15A40" w:rsidRPr="006D6555" w:rsidRDefault="00E15A40" w:rsidP="00B66CF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75" w:type="dxa"/>
          </w:tcPr>
          <w:p w:rsidR="00E15A40" w:rsidRPr="006D6555" w:rsidRDefault="004B23C1" w:rsidP="00B66CFA">
            <w:pPr>
              <w:pStyle w:val="TableParagraph"/>
              <w:rPr>
                <w:sz w:val="18"/>
                <w:lang w:val="ru-RU"/>
              </w:rPr>
            </w:pPr>
            <w:r>
              <w:t>52,2</w:t>
            </w:r>
          </w:p>
        </w:tc>
      </w:tr>
      <w:tr w:rsidR="00E15A40" w:rsidTr="00B66CFA">
        <w:trPr>
          <w:trHeight w:val="1149"/>
        </w:trPr>
        <w:tc>
          <w:tcPr>
            <w:tcW w:w="650" w:type="dxa"/>
          </w:tcPr>
          <w:p w:rsidR="00E15A40" w:rsidRPr="006D6555" w:rsidRDefault="00E15A40" w:rsidP="00B66CFA">
            <w:pPr>
              <w:pStyle w:val="TableParagraph"/>
              <w:rPr>
                <w:b/>
                <w:lang w:val="ru-RU"/>
              </w:rPr>
            </w:pPr>
          </w:p>
          <w:p w:rsidR="00E15A40" w:rsidRDefault="00E15A40" w:rsidP="00B66CFA">
            <w:pPr>
              <w:pStyle w:val="TableParagraph"/>
              <w:spacing w:before="19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928" w:type="dxa"/>
          </w:tcPr>
          <w:p w:rsidR="00E15A40" w:rsidRPr="006D6555" w:rsidRDefault="006D6555" w:rsidP="00B66CFA">
            <w:pPr>
              <w:pStyle w:val="TableParagraph"/>
              <w:spacing w:before="1" w:line="230" w:lineRule="exact"/>
              <w:ind w:left="108" w:right="1107"/>
              <w:rPr>
                <w:sz w:val="20"/>
                <w:lang w:val="ru-RU"/>
              </w:rPr>
            </w:pPr>
            <w:r w:rsidRPr="006D6555">
              <w:rPr>
                <w:lang w:val="ru-RU"/>
              </w:rPr>
              <w:t>Владеть орфоэпическими нормами русского литературного языка</w:t>
            </w:r>
            <w:proofErr w:type="gramStart"/>
            <w:r w:rsidRPr="006D6555">
              <w:rPr>
                <w:lang w:val="ru-RU"/>
              </w:rPr>
              <w:t xml:space="preserve"> П</w:t>
            </w:r>
            <w:proofErr w:type="gramEnd"/>
            <w:r w:rsidRPr="006D6555">
              <w:rPr>
                <w:lang w:val="ru-RU"/>
              </w:rPr>
              <w:t>роводить орфоэпический анализ слова; определять место ударного слога</w:t>
            </w:r>
          </w:p>
        </w:tc>
        <w:tc>
          <w:tcPr>
            <w:tcW w:w="952" w:type="dxa"/>
          </w:tcPr>
          <w:p w:rsidR="00E15A40" w:rsidRDefault="00E15A40" w:rsidP="00B66CFA">
            <w:pPr>
              <w:pStyle w:val="TableParagraph"/>
              <w:spacing w:line="21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674" w:type="dxa"/>
          </w:tcPr>
          <w:p w:rsidR="00E15A40" w:rsidRDefault="00E15A40" w:rsidP="00B66CFA">
            <w:pPr>
              <w:pStyle w:val="TableParagraph"/>
              <w:spacing w:line="215" w:lineRule="exact"/>
              <w:ind w:right="2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15" w:type="dxa"/>
          </w:tcPr>
          <w:p w:rsidR="00E15A40" w:rsidRDefault="004B23C1" w:rsidP="00B66CFA">
            <w:pPr>
              <w:pStyle w:val="TableParagraph"/>
              <w:spacing w:line="215" w:lineRule="exact"/>
              <w:ind w:left="415" w:right="400"/>
              <w:jc w:val="center"/>
              <w:rPr>
                <w:sz w:val="20"/>
              </w:rPr>
            </w:pPr>
            <w:r>
              <w:t>72,35</w:t>
            </w:r>
          </w:p>
        </w:tc>
        <w:tc>
          <w:tcPr>
            <w:tcW w:w="775" w:type="dxa"/>
          </w:tcPr>
          <w:p w:rsidR="00E15A40" w:rsidRDefault="004B23C1" w:rsidP="00B66CFA">
            <w:pPr>
              <w:pStyle w:val="TableParagraph"/>
              <w:spacing w:line="215" w:lineRule="exact"/>
              <w:ind w:left="163"/>
              <w:rPr>
                <w:sz w:val="20"/>
              </w:rPr>
            </w:pPr>
            <w:r>
              <w:t>64,22</w:t>
            </w:r>
          </w:p>
        </w:tc>
        <w:tc>
          <w:tcPr>
            <w:tcW w:w="1065" w:type="dxa"/>
          </w:tcPr>
          <w:p w:rsidR="00E15A40" w:rsidRPr="00D41DDE" w:rsidRDefault="001D37CA" w:rsidP="00B66CFA">
            <w:pPr>
              <w:pStyle w:val="TableParagraph"/>
              <w:spacing w:line="215" w:lineRule="exact"/>
              <w:ind w:left="30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57,5</w:t>
            </w:r>
          </w:p>
        </w:tc>
        <w:tc>
          <w:tcPr>
            <w:tcW w:w="775" w:type="dxa"/>
          </w:tcPr>
          <w:p w:rsidR="00E15A40" w:rsidRDefault="004B23C1" w:rsidP="00B66CFA">
            <w:pPr>
              <w:pStyle w:val="TableParagraph"/>
              <w:spacing w:line="215" w:lineRule="exact"/>
              <w:ind w:left="145" w:right="130"/>
              <w:jc w:val="center"/>
              <w:rPr>
                <w:sz w:val="20"/>
              </w:rPr>
            </w:pPr>
            <w:r>
              <w:t>67,87</w:t>
            </w:r>
          </w:p>
        </w:tc>
      </w:tr>
      <w:tr w:rsidR="00E15A40" w:rsidTr="00B66CFA">
        <w:trPr>
          <w:trHeight w:val="1379"/>
        </w:trPr>
        <w:tc>
          <w:tcPr>
            <w:tcW w:w="650" w:type="dxa"/>
          </w:tcPr>
          <w:p w:rsidR="00E15A40" w:rsidRDefault="00E15A40" w:rsidP="00B66CFA">
            <w:pPr>
              <w:pStyle w:val="TableParagraph"/>
              <w:rPr>
                <w:b/>
              </w:rPr>
            </w:pPr>
          </w:p>
          <w:p w:rsidR="00E15A40" w:rsidRDefault="00E15A40" w:rsidP="00B66CFA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15A40" w:rsidRDefault="00E15A40" w:rsidP="00B66CFA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928" w:type="dxa"/>
          </w:tcPr>
          <w:p w:rsidR="00E15A40" w:rsidRPr="006D6555" w:rsidRDefault="001D37CA" w:rsidP="00B66CFA">
            <w:pPr>
              <w:pStyle w:val="TableParagraph"/>
              <w:spacing w:line="224" w:lineRule="exact"/>
              <w:ind w:left="108"/>
              <w:rPr>
                <w:sz w:val="20"/>
                <w:lang w:val="ru-RU"/>
              </w:rPr>
            </w:pPr>
            <w:r>
              <w:rPr>
                <w:lang w:val="ru-RU"/>
              </w:rPr>
              <w:t>Р</w:t>
            </w:r>
            <w:r w:rsidR="006D6555" w:rsidRPr="006D6555">
              <w:rPr>
                <w:lang w:val="ru-RU"/>
              </w:rPr>
              <w:t>аспознавать случаи нарушения грамматических норм русского литературного языка в заданных предложениях и исправлять эти нарушения</w:t>
            </w:r>
            <w:proofErr w:type="gramStart"/>
            <w:r w:rsidR="006D6555" w:rsidRPr="006D6555">
              <w:rPr>
                <w:lang w:val="ru-RU"/>
              </w:rPr>
              <w:t xml:space="preserve"> С</w:t>
            </w:r>
            <w:proofErr w:type="gramEnd"/>
            <w:r w:rsidR="006D6555" w:rsidRPr="006D6555">
              <w:rPr>
                <w:lang w:val="ru-RU"/>
              </w:rPr>
              <w:t>облюдать основные языковые нормы в устной и письменной речи</w:t>
            </w:r>
          </w:p>
        </w:tc>
        <w:tc>
          <w:tcPr>
            <w:tcW w:w="952" w:type="dxa"/>
          </w:tcPr>
          <w:p w:rsidR="00E15A40" w:rsidRDefault="00E15A40" w:rsidP="00B66CFA">
            <w:pPr>
              <w:pStyle w:val="TableParagraph"/>
              <w:spacing w:line="21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674" w:type="dxa"/>
          </w:tcPr>
          <w:p w:rsidR="00E15A40" w:rsidRDefault="00E15A40" w:rsidP="00B66CFA">
            <w:pPr>
              <w:pStyle w:val="TableParagraph"/>
              <w:spacing w:line="215" w:lineRule="exact"/>
              <w:ind w:right="2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15" w:type="dxa"/>
          </w:tcPr>
          <w:p w:rsidR="00E15A40" w:rsidRPr="004B23C1" w:rsidRDefault="004B23C1" w:rsidP="00B66CFA">
            <w:pPr>
              <w:pStyle w:val="TableParagraph"/>
              <w:spacing w:line="215" w:lineRule="exact"/>
              <w:ind w:left="415" w:right="400"/>
              <w:jc w:val="center"/>
              <w:rPr>
                <w:sz w:val="20"/>
                <w:lang w:val="ru-RU"/>
              </w:rPr>
            </w:pPr>
            <w:r>
              <w:t>37,52</w:t>
            </w:r>
          </w:p>
        </w:tc>
        <w:tc>
          <w:tcPr>
            <w:tcW w:w="775" w:type="dxa"/>
          </w:tcPr>
          <w:p w:rsidR="00E15A40" w:rsidRDefault="004B23C1" w:rsidP="00B66CFA">
            <w:pPr>
              <w:pStyle w:val="TableParagraph"/>
              <w:spacing w:line="215" w:lineRule="exact"/>
              <w:ind w:left="163"/>
              <w:rPr>
                <w:sz w:val="20"/>
              </w:rPr>
            </w:pPr>
            <w:r>
              <w:t>32,57</w:t>
            </w:r>
          </w:p>
        </w:tc>
        <w:tc>
          <w:tcPr>
            <w:tcW w:w="1065" w:type="dxa"/>
          </w:tcPr>
          <w:p w:rsidR="00E15A40" w:rsidRPr="00D41DDE" w:rsidRDefault="001D37CA" w:rsidP="00B66CFA">
            <w:pPr>
              <w:pStyle w:val="TableParagraph"/>
              <w:spacing w:line="215" w:lineRule="exact"/>
              <w:ind w:left="36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75</w:t>
            </w:r>
          </w:p>
        </w:tc>
        <w:tc>
          <w:tcPr>
            <w:tcW w:w="775" w:type="dxa"/>
          </w:tcPr>
          <w:p w:rsidR="00E15A40" w:rsidRPr="004B23C1" w:rsidRDefault="004B23C1" w:rsidP="00B66CFA">
            <w:pPr>
              <w:pStyle w:val="TableParagraph"/>
              <w:spacing w:line="215" w:lineRule="exact"/>
              <w:ind w:left="145" w:right="130"/>
              <w:jc w:val="center"/>
              <w:rPr>
                <w:sz w:val="20"/>
                <w:lang w:val="ru-RU"/>
              </w:rPr>
            </w:pPr>
            <w:r>
              <w:t>36,66</w:t>
            </w:r>
          </w:p>
        </w:tc>
      </w:tr>
      <w:tr w:rsidR="004B23C1" w:rsidTr="00B66CFA">
        <w:trPr>
          <w:trHeight w:val="3450"/>
        </w:trPr>
        <w:tc>
          <w:tcPr>
            <w:tcW w:w="650" w:type="dxa"/>
          </w:tcPr>
          <w:p w:rsidR="004B23C1" w:rsidRDefault="004B23C1" w:rsidP="00B66CFA">
            <w:pPr>
              <w:pStyle w:val="TableParagraph"/>
              <w:rPr>
                <w:b/>
              </w:rPr>
            </w:pPr>
          </w:p>
          <w:p w:rsidR="004B23C1" w:rsidRDefault="004B23C1" w:rsidP="00B66CFA">
            <w:pPr>
              <w:pStyle w:val="TableParagraph"/>
              <w:rPr>
                <w:b/>
              </w:rPr>
            </w:pPr>
          </w:p>
          <w:p w:rsidR="004B23C1" w:rsidRDefault="004B23C1" w:rsidP="00B66CFA">
            <w:pPr>
              <w:pStyle w:val="TableParagraph"/>
              <w:rPr>
                <w:b/>
              </w:rPr>
            </w:pPr>
          </w:p>
          <w:p w:rsidR="004B23C1" w:rsidRDefault="004B23C1" w:rsidP="00B66CFA">
            <w:pPr>
              <w:pStyle w:val="TableParagraph"/>
              <w:rPr>
                <w:b/>
              </w:rPr>
            </w:pPr>
          </w:p>
          <w:p w:rsidR="004B23C1" w:rsidRDefault="004B23C1" w:rsidP="00B66CFA">
            <w:pPr>
              <w:pStyle w:val="TableParagraph"/>
              <w:rPr>
                <w:b/>
              </w:rPr>
            </w:pPr>
          </w:p>
          <w:p w:rsidR="004B23C1" w:rsidRDefault="004B23C1" w:rsidP="00B66CFA">
            <w:pPr>
              <w:pStyle w:val="TableParagraph"/>
              <w:spacing w:before="8"/>
              <w:rPr>
                <w:b/>
                <w:sz w:val="28"/>
              </w:rPr>
            </w:pPr>
          </w:p>
          <w:p w:rsidR="004B23C1" w:rsidRDefault="004B23C1" w:rsidP="00B66CFA">
            <w:pPr>
              <w:pStyle w:val="TableParagraph"/>
              <w:ind w:left="88" w:right="77"/>
              <w:jc w:val="center"/>
              <w:rPr>
                <w:sz w:val="20"/>
              </w:rPr>
            </w:pPr>
            <w:r>
              <w:rPr>
                <w:sz w:val="20"/>
              </w:rPr>
              <w:t>7(1)</w:t>
            </w:r>
          </w:p>
        </w:tc>
        <w:tc>
          <w:tcPr>
            <w:tcW w:w="3928" w:type="dxa"/>
          </w:tcPr>
          <w:p w:rsidR="004B23C1" w:rsidRPr="006D6555" w:rsidRDefault="004B23C1" w:rsidP="00B66CFA">
            <w:pPr>
              <w:pStyle w:val="TableParagraph"/>
              <w:spacing w:line="224" w:lineRule="exact"/>
              <w:ind w:left="108"/>
              <w:rPr>
                <w:sz w:val="20"/>
                <w:lang w:val="ru-RU"/>
              </w:rPr>
            </w:pPr>
            <w:r w:rsidRPr="006D6555">
              <w:rPr>
                <w:lang w:val="ru-RU"/>
              </w:rPr>
              <w:t xml:space="preserve"> 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      </w:r>
          </w:p>
        </w:tc>
        <w:tc>
          <w:tcPr>
            <w:tcW w:w="952" w:type="dxa"/>
          </w:tcPr>
          <w:p w:rsidR="004B23C1" w:rsidRDefault="004B23C1" w:rsidP="00B66CFA">
            <w:pPr>
              <w:pStyle w:val="TableParagraph"/>
              <w:spacing w:line="21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674" w:type="dxa"/>
          </w:tcPr>
          <w:p w:rsidR="004B23C1" w:rsidRDefault="004B23C1" w:rsidP="00B66CFA">
            <w:pPr>
              <w:pStyle w:val="TableParagraph"/>
              <w:spacing w:line="215" w:lineRule="exact"/>
              <w:ind w:right="2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15" w:type="dxa"/>
          </w:tcPr>
          <w:p w:rsidR="004B23C1" w:rsidRDefault="004B23C1" w:rsidP="004B23C1">
            <w:pPr>
              <w:pStyle w:val="TableParagraph"/>
              <w:spacing w:line="215" w:lineRule="exact"/>
              <w:ind w:right="400"/>
              <w:rPr>
                <w:sz w:val="20"/>
              </w:rPr>
            </w:pPr>
            <w:r>
              <w:t>56,67</w:t>
            </w:r>
          </w:p>
        </w:tc>
        <w:tc>
          <w:tcPr>
            <w:tcW w:w="775" w:type="dxa"/>
          </w:tcPr>
          <w:p w:rsidR="004B23C1" w:rsidRDefault="004B23C1" w:rsidP="00B66CFA">
            <w:pPr>
              <w:pStyle w:val="TableParagraph"/>
              <w:spacing w:line="215" w:lineRule="exact"/>
              <w:ind w:left="163"/>
              <w:rPr>
                <w:sz w:val="20"/>
              </w:rPr>
            </w:pPr>
            <w:r>
              <w:t>55,96</w:t>
            </w:r>
          </w:p>
        </w:tc>
        <w:tc>
          <w:tcPr>
            <w:tcW w:w="1065" w:type="dxa"/>
          </w:tcPr>
          <w:p w:rsidR="004B23C1" w:rsidRPr="001D37CA" w:rsidRDefault="001D37CA" w:rsidP="003E00C2">
            <w:pPr>
              <w:pStyle w:val="TableParagraph"/>
              <w:spacing w:line="215" w:lineRule="exact"/>
              <w:ind w:left="415" w:right="40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50</w:t>
            </w:r>
          </w:p>
        </w:tc>
        <w:tc>
          <w:tcPr>
            <w:tcW w:w="775" w:type="dxa"/>
          </w:tcPr>
          <w:p w:rsidR="004B23C1" w:rsidRDefault="004B23C1" w:rsidP="004B23C1">
            <w:pPr>
              <w:pStyle w:val="TableParagraph"/>
              <w:spacing w:line="215" w:lineRule="exact"/>
              <w:ind w:right="130"/>
              <w:rPr>
                <w:sz w:val="20"/>
              </w:rPr>
            </w:pPr>
            <w:r>
              <w:t>59,55</w:t>
            </w:r>
          </w:p>
        </w:tc>
      </w:tr>
      <w:tr w:rsidR="004B23C1" w:rsidTr="00B66CFA">
        <w:trPr>
          <w:trHeight w:val="3448"/>
        </w:trPr>
        <w:tc>
          <w:tcPr>
            <w:tcW w:w="650" w:type="dxa"/>
          </w:tcPr>
          <w:p w:rsidR="004B23C1" w:rsidRDefault="004B23C1" w:rsidP="00B66CFA">
            <w:pPr>
              <w:pStyle w:val="TableParagraph"/>
              <w:rPr>
                <w:b/>
              </w:rPr>
            </w:pPr>
          </w:p>
          <w:p w:rsidR="004B23C1" w:rsidRDefault="004B23C1" w:rsidP="00B66CFA">
            <w:pPr>
              <w:pStyle w:val="TableParagraph"/>
              <w:rPr>
                <w:b/>
              </w:rPr>
            </w:pPr>
          </w:p>
          <w:p w:rsidR="004B23C1" w:rsidRDefault="004B23C1" w:rsidP="00B66CFA">
            <w:pPr>
              <w:pStyle w:val="TableParagraph"/>
              <w:rPr>
                <w:b/>
              </w:rPr>
            </w:pPr>
          </w:p>
          <w:p w:rsidR="004B23C1" w:rsidRDefault="004B23C1" w:rsidP="00B66CFA">
            <w:pPr>
              <w:pStyle w:val="TableParagraph"/>
              <w:rPr>
                <w:b/>
              </w:rPr>
            </w:pPr>
          </w:p>
          <w:p w:rsidR="004B23C1" w:rsidRDefault="004B23C1" w:rsidP="00B66CFA">
            <w:pPr>
              <w:pStyle w:val="TableParagraph"/>
              <w:rPr>
                <w:b/>
              </w:rPr>
            </w:pPr>
          </w:p>
          <w:p w:rsidR="004B23C1" w:rsidRDefault="004B23C1" w:rsidP="00B66CFA">
            <w:pPr>
              <w:pStyle w:val="TableParagraph"/>
              <w:spacing w:before="8"/>
              <w:rPr>
                <w:b/>
                <w:sz w:val="28"/>
              </w:rPr>
            </w:pPr>
          </w:p>
          <w:p w:rsidR="004B23C1" w:rsidRDefault="004B23C1" w:rsidP="00B66CFA">
            <w:pPr>
              <w:pStyle w:val="TableParagraph"/>
              <w:ind w:left="88" w:right="77"/>
              <w:jc w:val="center"/>
              <w:rPr>
                <w:sz w:val="20"/>
              </w:rPr>
            </w:pPr>
            <w:r>
              <w:rPr>
                <w:sz w:val="20"/>
              </w:rPr>
              <w:t>7(2)</w:t>
            </w:r>
          </w:p>
        </w:tc>
        <w:tc>
          <w:tcPr>
            <w:tcW w:w="3928" w:type="dxa"/>
          </w:tcPr>
          <w:p w:rsidR="004B23C1" w:rsidRPr="006D6555" w:rsidRDefault="004B23C1" w:rsidP="00B66CFA">
            <w:pPr>
              <w:pStyle w:val="TableParagraph"/>
              <w:spacing w:before="5" w:line="228" w:lineRule="exact"/>
              <w:ind w:left="108" w:right="520"/>
              <w:rPr>
                <w:sz w:val="20"/>
                <w:lang w:val="ru-RU"/>
              </w:rPr>
            </w:pPr>
            <w:r w:rsidRPr="006D6555">
              <w:rPr>
                <w:lang w:val="ru-RU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952" w:type="dxa"/>
          </w:tcPr>
          <w:p w:rsidR="004B23C1" w:rsidRDefault="004B23C1" w:rsidP="00B66CFA">
            <w:pPr>
              <w:pStyle w:val="TableParagraph"/>
              <w:spacing w:line="21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674" w:type="dxa"/>
          </w:tcPr>
          <w:p w:rsidR="004B23C1" w:rsidRDefault="004B23C1" w:rsidP="00B66CFA">
            <w:pPr>
              <w:pStyle w:val="TableParagraph"/>
              <w:spacing w:line="215" w:lineRule="exact"/>
              <w:ind w:right="2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15" w:type="dxa"/>
          </w:tcPr>
          <w:p w:rsidR="004B23C1" w:rsidRDefault="004B23C1" w:rsidP="0052437C">
            <w:pPr>
              <w:pStyle w:val="TableParagraph"/>
              <w:spacing w:line="215" w:lineRule="exact"/>
              <w:ind w:left="415" w:right="400"/>
              <w:jc w:val="center"/>
              <w:rPr>
                <w:sz w:val="20"/>
              </w:rPr>
            </w:pPr>
            <w:r>
              <w:t>39,85</w:t>
            </w:r>
          </w:p>
        </w:tc>
        <w:tc>
          <w:tcPr>
            <w:tcW w:w="775" w:type="dxa"/>
          </w:tcPr>
          <w:p w:rsidR="004B23C1" w:rsidRDefault="004B23C1" w:rsidP="0052437C">
            <w:pPr>
              <w:pStyle w:val="TableParagraph"/>
              <w:spacing w:line="215" w:lineRule="exact"/>
              <w:ind w:left="163"/>
              <w:rPr>
                <w:sz w:val="20"/>
              </w:rPr>
            </w:pPr>
            <w:r>
              <w:t>45,87</w:t>
            </w:r>
          </w:p>
        </w:tc>
        <w:tc>
          <w:tcPr>
            <w:tcW w:w="1065" w:type="dxa"/>
          </w:tcPr>
          <w:p w:rsidR="004B23C1" w:rsidRPr="000A64D0" w:rsidRDefault="001D37CA" w:rsidP="0052437C">
            <w:pPr>
              <w:pStyle w:val="TableParagraph"/>
              <w:spacing w:line="215" w:lineRule="exact"/>
              <w:ind w:left="30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</w:t>
            </w:r>
          </w:p>
        </w:tc>
        <w:tc>
          <w:tcPr>
            <w:tcW w:w="775" w:type="dxa"/>
          </w:tcPr>
          <w:p w:rsidR="004B23C1" w:rsidRDefault="004B23C1" w:rsidP="0052437C">
            <w:pPr>
              <w:pStyle w:val="TableParagraph"/>
              <w:spacing w:line="215" w:lineRule="exact"/>
              <w:ind w:left="145" w:right="130"/>
              <w:jc w:val="center"/>
              <w:rPr>
                <w:sz w:val="20"/>
              </w:rPr>
            </w:pPr>
            <w:r>
              <w:t>39,82</w:t>
            </w:r>
          </w:p>
        </w:tc>
      </w:tr>
      <w:tr w:rsidR="004B23C1" w:rsidTr="00B66CFA">
        <w:trPr>
          <w:trHeight w:val="3450"/>
        </w:trPr>
        <w:tc>
          <w:tcPr>
            <w:tcW w:w="650" w:type="dxa"/>
          </w:tcPr>
          <w:p w:rsidR="004B23C1" w:rsidRDefault="004B23C1" w:rsidP="00B66CFA">
            <w:pPr>
              <w:pStyle w:val="TableParagraph"/>
              <w:rPr>
                <w:b/>
              </w:rPr>
            </w:pPr>
          </w:p>
          <w:p w:rsidR="004B23C1" w:rsidRDefault="004B23C1" w:rsidP="00B66CFA">
            <w:pPr>
              <w:pStyle w:val="TableParagraph"/>
              <w:rPr>
                <w:b/>
              </w:rPr>
            </w:pPr>
          </w:p>
          <w:p w:rsidR="004B23C1" w:rsidRDefault="004B23C1" w:rsidP="00B66CFA">
            <w:pPr>
              <w:pStyle w:val="TableParagraph"/>
              <w:rPr>
                <w:b/>
              </w:rPr>
            </w:pPr>
          </w:p>
          <w:p w:rsidR="004B23C1" w:rsidRDefault="004B23C1" w:rsidP="00B66CFA">
            <w:pPr>
              <w:pStyle w:val="TableParagraph"/>
              <w:rPr>
                <w:b/>
              </w:rPr>
            </w:pPr>
          </w:p>
          <w:p w:rsidR="004B23C1" w:rsidRDefault="004B23C1" w:rsidP="00B66CFA">
            <w:pPr>
              <w:pStyle w:val="TableParagraph"/>
              <w:rPr>
                <w:b/>
              </w:rPr>
            </w:pPr>
          </w:p>
          <w:p w:rsidR="004B23C1" w:rsidRDefault="004B23C1" w:rsidP="00B66CFA">
            <w:pPr>
              <w:pStyle w:val="TableParagraph"/>
              <w:spacing w:before="8"/>
              <w:rPr>
                <w:b/>
                <w:sz w:val="28"/>
              </w:rPr>
            </w:pPr>
          </w:p>
          <w:p w:rsidR="004B23C1" w:rsidRDefault="004B23C1" w:rsidP="00B66CFA">
            <w:pPr>
              <w:pStyle w:val="TableParagraph"/>
              <w:ind w:left="88" w:right="77"/>
              <w:jc w:val="center"/>
              <w:rPr>
                <w:sz w:val="20"/>
              </w:rPr>
            </w:pPr>
            <w:r>
              <w:rPr>
                <w:sz w:val="20"/>
              </w:rPr>
              <w:t>8(1)</w:t>
            </w:r>
          </w:p>
        </w:tc>
        <w:tc>
          <w:tcPr>
            <w:tcW w:w="3928" w:type="dxa"/>
          </w:tcPr>
          <w:p w:rsidR="004B23C1" w:rsidRPr="006D6555" w:rsidRDefault="004B23C1" w:rsidP="00B66CFA">
            <w:pPr>
              <w:pStyle w:val="TableParagraph"/>
              <w:spacing w:before="1" w:line="225" w:lineRule="exact"/>
              <w:ind w:left="108"/>
              <w:rPr>
                <w:sz w:val="20"/>
                <w:lang w:val="ru-RU"/>
              </w:rPr>
            </w:pPr>
            <w:r w:rsidRPr="006D6555">
              <w:rPr>
                <w:lang w:val="ru-RU"/>
              </w:rPr>
              <w:t>Опознавать предложения с деепричастным оборотом и обращением; находить границы деепричастного оборота и</w:t>
            </w:r>
            <w:r>
              <w:rPr>
                <w:lang w:val="ru-RU"/>
              </w:rPr>
              <w:t xml:space="preserve"> </w:t>
            </w:r>
            <w:r w:rsidRPr="006D6555">
              <w:rPr>
                <w:lang w:val="ru-RU"/>
              </w:rPr>
              <w:t>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952" w:type="dxa"/>
          </w:tcPr>
          <w:p w:rsidR="004B23C1" w:rsidRDefault="004B23C1" w:rsidP="00B66CFA">
            <w:pPr>
              <w:pStyle w:val="TableParagraph"/>
              <w:spacing w:line="21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674" w:type="dxa"/>
          </w:tcPr>
          <w:p w:rsidR="004B23C1" w:rsidRDefault="004B23C1" w:rsidP="00B66CFA">
            <w:pPr>
              <w:pStyle w:val="TableParagraph"/>
              <w:spacing w:line="215" w:lineRule="exact"/>
              <w:ind w:right="2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15" w:type="dxa"/>
          </w:tcPr>
          <w:p w:rsidR="004B23C1" w:rsidRDefault="004B23C1" w:rsidP="004B23C1">
            <w:pPr>
              <w:pStyle w:val="TableParagraph"/>
              <w:spacing w:line="215" w:lineRule="exact"/>
              <w:ind w:right="400"/>
              <w:rPr>
                <w:sz w:val="20"/>
              </w:rPr>
            </w:pPr>
            <w:r>
              <w:t>67,37</w:t>
            </w:r>
          </w:p>
        </w:tc>
        <w:tc>
          <w:tcPr>
            <w:tcW w:w="775" w:type="dxa"/>
          </w:tcPr>
          <w:p w:rsidR="004B23C1" w:rsidRDefault="004B23C1" w:rsidP="00B66CFA">
            <w:pPr>
              <w:pStyle w:val="TableParagraph"/>
              <w:spacing w:line="215" w:lineRule="exact"/>
              <w:ind w:left="163"/>
              <w:rPr>
                <w:sz w:val="20"/>
              </w:rPr>
            </w:pPr>
            <w:r>
              <w:t>59,63</w:t>
            </w:r>
          </w:p>
        </w:tc>
        <w:tc>
          <w:tcPr>
            <w:tcW w:w="1065" w:type="dxa"/>
          </w:tcPr>
          <w:p w:rsidR="004B23C1" w:rsidRPr="000A64D0" w:rsidRDefault="001D37CA" w:rsidP="00B66CFA">
            <w:pPr>
              <w:pStyle w:val="TableParagraph"/>
              <w:spacing w:line="215" w:lineRule="exact"/>
              <w:ind w:left="30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62,5</w:t>
            </w:r>
          </w:p>
        </w:tc>
        <w:tc>
          <w:tcPr>
            <w:tcW w:w="775" w:type="dxa"/>
          </w:tcPr>
          <w:p w:rsidR="004B23C1" w:rsidRDefault="004B23C1" w:rsidP="00B66CFA">
            <w:pPr>
              <w:pStyle w:val="TableParagraph"/>
              <w:spacing w:line="215" w:lineRule="exact"/>
              <w:ind w:left="145" w:right="130"/>
              <w:jc w:val="center"/>
              <w:rPr>
                <w:sz w:val="20"/>
              </w:rPr>
            </w:pPr>
            <w:r>
              <w:t>66,66</w:t>
            </w:r>
          </w:p>
        </w:tc>
      </w:tr>
      <w:tr w:rsidR="004B23C1" w:rsidTr="00B66CFA">
        <w:trPr>
          <w:trHeight w:val="230"/>
        </w:trPr>
        <w:tc>
          <w:tcPr>
            <w:tcW w:w="650" w:type="dxa"/>
          </w:tcPr>
          <w:p w:rsidR="004B23C1" w:rsidRDefault="004B23C1" w:rsidP="00B66CFA">
            <w:pPr>
              <w:pStyle w:val="TableParagraph"/>
              <w:spacing w:line="210" w:lineRule="exact"/>
              <w:ind w:left="88" w:right="7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8(2)</w:t>
            </w:r>
          </w:p>
        </w:tc>
        <w:tc>
          <w:tcPr>
            <w:tcW w:w="3928" w:type="dxa"/>
          </w:tcPr>
          <w:p w:rsidR="004B23C1" w:rsidRPr="006D6555" w:rsidRDefault="004B23C1" w:rsidP="00B66CFA">
            <w:pPr>
              <w:pStyle w:val="TableParagraph"/>
              <w:spacing w:line="210" w:lineRule="exact"/>
              <w:ind w:left="108"/>
              <w:rPr>
                <w:sz w:val="20"/>
                <w:lang w:val="ru-RU"/>
              </w:rPr>
            </w:pPr>
            <w:r w:rsidRPr="006D6555">
              <w:rPr>
                <w:lang w:val="ru-RU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952" w:type="dxa"/>
          </w:tcPr>
          <w:p w:rsidR="004B23C1" w:rsidRDefault="004B23C1" w:rsidP="00B66CFA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674" w:type="dxa"/>
          </w:tcPr>
          <w:p w:rsidR="004B23C1" w:rsidRDefault="004B23C1" w:rsidP="00B66CFA">
            <w:pPr>
              <w:pStyle w:val="TableParagraph"/>
              <w:spacing w:line="210" w:lineRule="exact"/>
              <w:ind w:right="2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15" w:type="dxa"/>
          </w:tcPr>
          <w:p w:rsidR="004B23C1" w:rsidRDefault="004B23C1" w:rsidP="00B66CFA">
            <w:pPr>
              <w:pStyle w:val="TableParagraph"/>
              <w:spacing w:line="210" w:lineRule="exact"/>
              <w:ind w:left="415" w:right="400"/>
              <w:jc w:val="center"/>
              <w:rPr>
                <w:sz w:val="20"/>
              </w:rPr>
            </w:pPr>
            <w:r>
              <w:t>45,81</w:t>
            </w:r>
          </w:p>
        </w:tc>
        <w:tc>
          <w:tcPr>
            <w:tcW w:w="775" w:type="dxa"/>
          </w:tcPr>
          <w:p w:rsidR="004B23C1" w:rsidRPr="004B23C1" w:rsidRDefault="004B23C1" w:rsidP="00B66CFA">
            <w:pPr>
              <w:pStyle w:val="TableParagraph"/>
              <w:spacing w:line="210" w:lineRule="exact"/>
              <w:ind w:left="163"/>
              <w:rPr>
                <w:sz w:val="20"/>
                <w:lang w:val="ru-RU"/>
              </w:rPr>
            </w:pPr>
            <w:r>
              <w:t>41,28</w:t>
            </w:r>
          </w:p>
        </w:tc>
        <w:tc>
          <w:tcPr>
            <w:tcW w:w="1065" w:type="dxa"/>
          </w:tcPr>
          <w:p w:rsidR="004B23C1" w:rsidRPr="000A64D0" w:rsidRDefault="004B23C1" w:rsidP="00B66CFA">
            <w:pPr>
              <w:pStyle w:val="TableParagraph"/>
              <w:spacing w:line="210" w:lineRule="exact"/>
              <w:ind w:left="110" w:right="9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  <w:r w:rsidR="001D37CA">
              <w:rPr>
                <w:sz w:val="20"/>
                <w:lang w:val="ru-RU"/>
              </w:rPr>
              <w:t>5</w:t>
            </w:r>
          </w:p>
        </w:tc>
        <w:tc>
          <w:tcPr>
            <w:tcW w:w="775" w:type="dxa"/>
          </w:tcPr>
          <w:p w:rsidR="004B23C1" w:rsidRDefault="004B23C1" w:rsidP="00B66CFA">
            <w:pPr>
              <w:pStyle w:val="TableParagraph"/>
              <w:spacing w:line="210" w:lineRule="exact"/>
              <w:ind w:left="145" w:right="130"/>
              <w:jc w:val="center"/>
              <w:rPr>
                <w:sz w:val="20"/>
              </w:rPr>
            </w:pPr>
            <w:r>
              <w:t>44,5</w:t>
            </w:r>
          </w:p>
        </w:tc>
      </w:tr>
      <w:tr w:rsidR="004B23C1" w:rsidTr="00B66CFA">
        <w:trPr>
          <w:trHeight w:val="230"/>
        </w:trPr>
        <w:tc>
          <w:tcPr>
            <w:tcW w:w="650" w:type="dxa"/>
          </w:tcPr>
          <w:p w:rsidR="004B23C1" w:rsidRPr="006D6555" w:rsidRDefault="004B23C1" w:rsidP="00B66CFA">
            <w:pPr>
              <w:pStyle w:val="TableParagraph"/>
              <w:spacing w:line="210" w:lineRule="exact"/>
              <w:ind w:left="88" w:right="7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3928" w:type="dxa"/>
          </w:tcPr>
          <w:p w:rsidR="004B23C1" w:rsidRPr="006D6555" w:rsidRDefault="004B23C1" w:rsidP="00B66CFA">
            <w:pPr>
              <w:pStyle w:val="TableParagraph"/>
              <w:spacing w:line="210" w:lineRule="exact"/>
              <w:ind w:left="108"/>
              <w:rPr>
                <w:lang w:val="ru-RU"/>
              </w:rPr>
            </w:pPr>
            <w:r w:rsidRPr="006D6555">
              <w:rPr>
                <w:lang w:val="ru-RU"/>
              </w:rPr>
              <w:t>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  <w:proofErr w:type="gramStart"/>
            <w:r w:rsidRPr="006D6555">
              <w:rPr>
                <w:lang w:val="ru-RU"/>
              </w:rPr>
              <w:t xml:space="preserve"> В</w:t>
            </w:r>
            <w:proofErr w:type="gramEnd"/>
            <w:r w:rsidRPr="006D6555">
              <w:rPr>
                <w:lang w:val="ru-RU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</w:tc>
        <w:tc>
          <w:tcPr>
            <w:tcW w:w="952" w:type="dxa"/>
          </w:tcPr>
          <w:p w:rsidR="004B23C1" w:rsidRPr="006D6555" w:rsidRDefault="004B23C1" w:rsidP="00B66CFA">
            <w:pPr>
              <w:pStyle w:val="TableParagraph"/>
              <w:spacing w:line="210" w:lineRule="exact"/>
              <w:ind w:left="14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674" w:type="dxa"/>
          </w:tcPr>
          <w:p w:rsidR="004B23C1" w:rsidRPr="006D6555" w:rsidRDefault="004B23C1" w:rsidP="00B66CFA">
            <w:pPr>
              <w:pStyle w:val="TableParagraph"/>
              <w:spacing w:line="210" w:lineRule="exact"/>
              <w:ind w:right="272"/>
              <w:jc w:val="right"/>
              <w:rPr>
                <w:w w:val="99"/>
                <w:sz w:val="20"/>
                <w:lang w:val="ru-RU"/>
              </w:rPr>
            </w:pPr>
          </w:p>
        </w:tc>
        <w:tc>
          <w:tcPr>
            <w:tcW w:w="1315" w:type="dxa"/>
          </w:tcPr>
          <w:p w:rsidR="004B23C1" w:rsidRPr="006D6555" w:rsidRDefault="004B23C1" w:rsidP="004B23C1">
            <w:pPr>
              <w:pStyle w:val="TableParagraph"/>
              <w:spacing w:line="210" w:lineRule="exact"/>
              <w:ind w:right="400"/>
              <w:rPr>
                <w:sz w:val="20"/>
                <w:lang w:val="ru-RU"/>
              </w:rPr>
            </w:pPr>
            <w:r>
              <w:t>49,84</w:t>
            </w:r>
          </w:p>
        </w:tc>
        <w:tc>
          <w:tcPr>
            <w:tcW w:w="775" w:type="dxa"/>
          </w:tcPr>
          <w:p w:rsidR="004B23C1" w:rsidRPr="006D6555" w:rsidRDefault="004B23C1" w:rsidP="00B66CFA">
            <w:pPr>
              <w:pStyle w:val="TableParagraph"/>
              <w:spacing w:line="210" w:lineRule="exact"/>
              <w:ind w:left="163"/>
              <w:rPr>
                <w:sz w:val="20"/>
                <w:lang w:val="ru-RU"/>
              </w:rPr>
            </w:pPr>
            <w:r>
              <w:t>51,38</w:t>
            </w:r>
          </w:p>
        </w:tc>
        <w:tc>
          <w:tcPr>
            <w:tcW w:w="1065" w:type="dxa"/>
          </w:tcPr>
          <w:p w:rsidR="004B23C1" w:rsidRDefault="001D37CA" w:rsidP="00B66CFA">
            <w:pPr>
              <w:pStyle w:val="TableParagraph"/>
              <w:spacing w:line="210" w:lineRule="exact"/>
              <w:ind w:left="110" w:right="9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62,5</w:t>
            </w:r>
          </w:p>
        </w:tc>
        <w:tc>
          <w:tcPr>
            <w:tcW w:w="775" w:type="dxa"/>
          </w:tcPr>
          <w:p w:rsidR="004B23C1" w:rsidRPr="006D6555" w:rsidRDefault="004B23C1" w:rsidP="00B66CFA">
            <w:pPr>
              <w:pStyle w:val="TableParagraph"/>
              <w:spacing w:line="210" w:lineRule="exact"/>
              <w:ind w:left="145" w:right="130"/>
              <w:jc w:val="center"/>
              <w:rPr>
                <w:sz w:val="20"/>
                <w:lang w:val="ru-RU"/>
              </w:rPr>
            </w:pPr>
            <w:r>
              <w:t>49,66</w:t>
            </w:r>
          </w:p>
        </w:tc>
      </w:tr>
      <w:tr w:rsidR="004B23C1" w:rsidTr="00B66CFA">
        <w:trPr>
          <w:trHeight w:val="230"/>
        </w:trPr>
        <w:tc>
          <w:tcPr>
            <w:tcW w:w="650" w:type="dxa"/>
          </w:tcPr>
          <w:p w:rsidR="004B23C1" w:rsidRDefault="004B23C1" w:rsidP="00B66CFA">
            <w:pPr>
              <w:pStyle w:val="TableParagraph"/>
              <w:spacing w:line="210" w:lineRule="exact"/>
              <w:ind w:left="88" w:right="7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3928" w:type="dxa"/>
          </w:tcPr>
          <w:p w:rsidR="004B23C1" w:rsidRPr="006D6555" w:rsidRDefault="004B23C1" w:rsidP="00B66CFA">
            <w:pPr>
              <w:pStyle w:val="TableParagraph"/>
              <w:spacing w:line="210" w:lineRule="exact"/>
              <w:ind w:left="108"/>
              <w:rPr>
                <w:lang w:val="ru-RU"/>
              </w:rPr>
            </w:pPr>
            <w:r w:rsidRPr="006D6555">
              <w:rPr>
                <w:lang w:val="ru-RU"/>
              </w:rPr>
              <w:t>Опознавать функционально-смысловые типы речи, представленные в прочитанном тексте</w:t>
            </w:r>
            <w:proofErr w:type="gramStart"/>
            <w:r w:rsidRPr="006D6555">
              <w:rPr>
                <w:lang w:val="ru-RU"/>
              </w:rPr>
              <w:t xml:space="preserve"> В</w:t>
            </w:r>
            <w:proofErr w:type="gramEnd"/>
            <w:r w:rsidRPr="006D6555">
              <w:rPr>
                <w:lang w:val="ru-RU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952" w:type="dxa"/>
          </w:tcPr>
          <w:p w:rsidR="004B23C1" w:rsidRPr="006D6555" w:rsidRDefault="004B23C1" w:rsidP="00B66CFA">
            <w:pPr>
              <w:pStyle w:val="TableParagraph"/>
              <w:spacing w:line="210" w:lineRule="exact"/>
              <w:ind w:left="14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674" w:type="dxa"/>
          </w:tcPr>
          <w:p w:rsidR="004B23C1" w:rsidRPr="006D6555" w:rsidRDefault="004B23C1" w:rsidP="00B66CFA">
            <w:pPr>
              <w:pStyle w:val="TableParagraph"/>
              <w:spacing w:line="210" w:lineRule="exact"/>
              <w:ind w:right="272"/>
              <w:jc w:val="right"/>
              <w:rPr>
                <w:w w:val="99"/>
                <w:sz w:val="20"/>
                <w:lang w:val="ru-RU"/>
              </w:rPr>
            </w:pPr>
          </w:p>
        </w:tc>
        <w:tc>
          <w:tcPr>
            <w:tcW w:w="1315" w:type="dxa"/>
          </w:tcPr>
          <w:p w:rsidR="004B23C1" w:rsidRPr="006D6555" w:rsidRDefault="004B23C1" w:rsidP="00B66CFA">
            <w:pPr>
              <w:pStyle w:val="TableParagraph"/>
              <w:spacing w:line="210" w:lineRule="exact"/>
              <w:ind w:left="415" w:right="400"/>
              <w:jc w:val="center"/>
              <w:rPr>
                <w:sz w:val="20"/>
                <w:lang w:val="ru-RU"/>
              </w:rPr>
            </w:pPr>
            <w:r>
              <w:t>54,91</w:t>
            </w:r>
          </w:p>
        </w:tc>
        <w:tc>
          <w:tcPr>
            <w:tcW w:w="775" w:type="dxa"/>
          </w:tcPr>
          <w:p w:rsidR="004B23C1" w:rsidRPr="006D6555" w:rsidRDefault="004B23C1" w:rsidP="00B66CFA">
            <w:pPr>
              <w:pStyle w:val="TableParagraph"/>
              <w:spacing w:line="210" w:lineRule="exact"/>
              <w:ind w:left="163"/>
              <w:rPr>
                <w:sz w:val="20"/>
                <w:lang w:val="ru-RU"/>
              </w:rPr>
            </w:pPr>
            <w:r>
              <w:t>46,79</w:t>
            </w:r>
          </w:p>
        </w:tc>
        <w:tc>
          <w:tcPr>
            <w:tcW w:w="1065" w:type="dxa"/>
          </w:tcPr>
          <w:p w:rsidR="004B23C1" w:rsidRDefault="001D37CA" w:rsidP="00B66CFA">
            <w:pPr>
              <w:pStyle w:val="TableParagraph"/>
              <w:spacing w:line="210" w:lineRule="exact"/>
              <w:ind w:left="110" w:right="9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775" w:type="dxa"/>
          </w:tcPr>
          <w:p w:rsidR="004B23C1" w:rsidRPr="006D6555" w:rsidRDefault="004B23C1" w:rsidP="00B66CFA">
            <w:pPr>
              <w:pStyle w:val="TableParagraph"/>
              <w:spacing w:line="210" w:lineRule="exact"/>
              <w:ind w:left="145" w:right="130"/>
              <w:jc w:val="center"/>
              <w:rPr>
                <w:sz w:val="20"/>
                <w:lang w:val="ru-RU"/>
              </w:rPr>
            </w:pPr>
            <w:r>
              <w:t>56,57</w:t>
            </w:r>
          </w:p>
        </w:tc>
      </w:tr>
      <w:tr w:rsidR="004B23C1" w:rsidTr="00B66CFA">
        <w:trPr>
          <w:trHeight w:val="230"/>
        </w:trPr>
        <w:tc>
          <w:tcPr>
            <w:tcW w:w="650" w:type="dxa"/>
          </w:tcPr>
          <w:p w:rsidR="004B23C1" w:rsidRDefault="004B23C1" w:rsidP="00B66CFA">
            <w:pPr>
              <w:pStyle w:val="TableParagraph"/>
              <w:spacing w:line="210" w:lineRule="exact"/>
              <w:ind w:left="88" w:right="7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11.1</w:t>
            </w:r>
          </w:p>
        </w:tc>
        <w:tc>
          <w:tcPr>
            <w:tcW w:w="3928" w:type="dxa"/>
          </w:tcPr>
          <w:p w:rsidR="004B23C1" w:rsidRPr="006D6555" w:rsidRDefault="004B23C1" w:rsidP="00B66CFA">
            <w:pPr>
              <w:pStyle w:val="TableParagraph"/>
              <w:spacing w:line="210" w:lineRule="exact"/>
              <w:ind w:left="108"/>
              <w:rPr>
                <w:lang w:val="ru-RU"/>
              </w:rPr>
            </w:pPr>
            <w:r w:rsidRPr="006D6555">
              <w:rPr>
                <w:lang w:val="ru-RU"/>
              </w:rPr>
              <w:t>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952" w:type="dxa"/>
          </w:tcPr>
          <w:p w:rsidR="004B23C1" w:rsidRPr="006D6555" w:rsidRDefault="004B23C1" w:rsidP="00B66CFA">
            <w:pPr>
              <w:pStyle w:val="TableParagraph"/>
              <w:spacing w:line="210" w:lineRule="exact"/>
              <w:ind w:left="14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674" w:type="dxa"/>
          </w:tcPr>
          <w:p w:rsidR="004B23C1" w:rsidRPr="006D6555" w:rsidRDefault="004B23C1" w:rsidP="00B66CFA">
            <w:pPr>
              <w:pStyle w:val="TableParagraph"/>
              <w:spacing w:line="210" w:lineRule="exact"/>
              <w:ind w:right="272"/>
              <w:jc w:val="right"/>
              <w:rPr>
                <w:w w:val="99"/>
                <w:sz w:val="20"/>
                <w:lang w:val="ru-RU"/>
              </w:rPr>
            </w:pPr>
          </w:p>
        </w:tc>
        <w:tc>
          <w:tcPr>
            <w:tcW w:w="1315" w:type="dxa"/>
          </w:tcPr>
          <w:p w:rsidR="004B23C1" w:rsidRPr="006D6555" w:rsidRDefault="004B23C1" w:rsidP="004B23C1">
            <w:pPr>
              <w:pStyle w:val="TableParagraph"/>
              <w:spacing w:line="210" w:lineRule="exact"/>
              <w:ind w:right="400"/>
              <w:rPr>
                <w:sz w:val="20"/>
                <w:lang w:val="ru-RU"/>
              </w:rPr>
            </w:pPr>
            <w:r>
              <w:t>55,43</w:t>
            </w:r>
          </w:p>
        </w:tc>
        <w:tc>
          <w:tcPr>
            <w:tcW w:w="775" w:type="dxa"/>
          </w:tcPr>
          <w:p w:rsidR="004B23C1" w:rsidRPr="006D6555" w:rsidRDefault="004B23C1" w:rsidP="00B66CFA">
            <w:pPr>
              <w:pStyle w:val="TableParagraph"/>
              <w:spacing w:line="210" w:lineRule="exact"/>
              <w:ind w:left="163"/>
              <w:rPr>
                <w:sz w:val="20"/>
                <w:lang w:val="ru-RU"/>
              </w:rPr>
            </w:pPr>
            <w:r>
              <w:t>59,63</w:t>
            </w:r>
          </w:p>
        </w:tc>
        <w:tc>
          <w:tcPr>
            <w:tcW w:w="1065" w:type="dxa"/>
          </w:tcPr>
          <w:p w:rsidR="004B23C1" w:rsidRDefault="001D37CA" w:rsidP="00B66CFA">
            <w:pPr>
              <w:pStyle w:val="TableParagraph"/>
              <w:spacing w:line="210" w:lineRule="exact"/>
              <w:ind w:left="110" w:right="9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75</w:t>
            </w:r>
          </w:p>
        </w:tc>
        <w:tc>
          <w:tcPr>
            <w:tcW w:w="775" w:type="dxa"/>
          </w:tcPr>
          <w:p w:rsidR="004B23C1" w:rsidRPr="006D6555" w:rsidRDefault="004B23C1" w:rsidP="004B23C1">
            <w:pPr>
              <w:pStyle w:val="TableParagraph"/>
              <w:spacing w:line="210" w:lineRule="exact"/>
              <w:ind w:right="130"/>
              <w:rPr>
                <w:sz w:val="20"/>
                <w:lang w:val="ru-RU"/>
              </w:rPr>
            </w:pPr>
            <w:r>
              <w:t>54,65</w:t>
            </w:r>
          </w:p>
        </w:tc>
      </w:tr>
      <w:tr w:rsidR="004B23C1" w:rsidTr="00B66CFA">
        <w:trPr>
          <w:trHeight w:val="230"/>
        </w:trPr>
        <w:tc>
          <w:tcPr>
            <w:tcW w:w="650" w:type="dxa"/>
          </w:tcPr>
          <w:p w:rsidR="004B23C1" w:rsidRDefault="004B23C1" w:rsidP="00B66CFA">
            <w:pPr>
              <w:pStyle w:val="TableParagraph"/>
              <w:spacing w:line="210" w:lineRule="exact"/>
              <w:ind w:left="88" w:right="7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11.2</w:t>
            </w:r>
          </w:p>
        </w:tc>
        <w:tc>
          <w:tcPr>
            <w:tcW w:w="3928" w:type="dxa"/>
          </w:tcPr>
          <w:p w:rsidR="004B23C1" w:rsidRPr="006D6555" w:rsidRDefault="004B23C1" w:rsidP="00B66CFA">
            <w:pPr>
              <w:pStyle w:val="TableParagraph"/>
              <w:spacing w:line="210" w:lineRule="exact"/>
              <w:ind w:left="108"/>
              <w:rPr>
                <w:lang w:val="ru-RU"/>
              </w:rPr>
            </w:pPr>
            <w:r w:rsidRPr="006D6555">
              <w:rPr>
                <w:lang w:val="ru-RU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  <w:tc>
          <w:tcPr>
            <w:tcW w:w="952" w:type="dxa"/>
          </w:tcPr>
          <w:p w:rsidR="004B23C1" w:rsidRPr="006D6555" w:rsidRDefault="004B23C1" w:rsidP="00B66CFA">
            <w:pPr>
              <w:pStyle w:val="TableParagraph"/>
              <w:spacing w:line="210" w:lineRule="exact"/>
              <w:ind w:left="14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674" w:type="dxa"/>
          </w:tcPr>
          <w:p w:rsidR="004B23C1" w:rsidRPr="006D6555" w:rsidRDefault="004B23C1" w:rsidP="00B66CFA">
            <w:pPr>
              <w:pStyle w:val="TableParagraph"/>
              <w:spacing w:line="210" w:lineRule="exact"/>
              <w:ind w:right="272"/>
              <w:jc w:val="right"/>
              <w:rPr>
                <w:w w:val="99"/>
                <w:sz w:val="20"/>
                <w:lang w:val="ru-RU"/>
              </w:rPr>
            </w:pPr>
          </w:p>
        </w:tc>
        <w:tc>
          <w:tcPr>
            <w:tcW w:w="1315" w:type="dxa"/>
          </w:tcPr>
          <w:p w:rsidR="004B23C1" w:rsidRPr="006D6555" w:rsidRDefault="004B23C1" w:rsidP="00B66CFA">
            <w:pPr>
              <w:pStyle w:val="TableParagraph"/>
              <w:spacing w:line="210" w:lineRule="exact"/>
              <w:ind w:left="415" w:right="400"/>
              <w:jc w:val="center"/>
              <w:rPr>
                <w:sz w:val="20"/>
                <w:lang w:val="ru-RU"/>
              </w:rPr>
            </w:pPr>
            <w:r>
              <w:t>39,72</w:t>
            </w:r>
          </w:p>
        </w:tc>
        <w:tc>
          <w:tcPr>
            <w:tcW w:w="775" w:type="dxa"/>
          </w:tcPr>
          <w:p w:rsidR="004B23C1" w:rsidRPr="006D6555" w:rsidRDefault="004B23C1" w:rsidP="00B66CFA">
            <w:pPr>
              <w:pStyle w:val="TableParagraph"/>
              <w:spacing w:line="210" w:lineRule="exact"/>
              <w:ind w:left="163"/>
              <w:rPr>
                <w:sz w:val="20"/>
                <w:lang w:val="ru-RU"/>
              </w:rPr>
            </w:pPr>
            <w:r>
              <w:t>39,45</w:t>
            </w:r>
          </w:p>
        </w:tc>
        <w:tc>
          <w:tcPr>
            <w:tcW w:w="1065" w:type="dxa"/>
          </w:tcPr>
          <w:p w:rsidR="004B23C1" w:rsidRDefault="001D37CA" w:rsidP="00B66CFA">
            <w:pPr>
              <w:pStyle w:val="TableParagraph"/>
              <w:spacing w:line="210" w:lineRule="exact"/>
              <w:ind w:left="110" w:right="9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33,33</w:t>
            </w:r>
          </w:p>
        </w:tc>
        <w:tc>
          <w:tcPr>
            <w:tcW w:w="775" w:type="dxa"/>
          </w:tcPr>
          <w:p w:rsidR="004B23C1" w:rsidRPr="006D6555" w:rsidRDefault="004B23C1" w:rsidP="00B66CFA">
            <w:pPr>
              <w:pStyle w:val="TableParagraph"/>
              <w:spacing w:line="210" w:lineRule="exact"/>
              <w:ind w:left="145" w:right="130"/>
              <w:jc w:val="center"/>
              <w:rPr>
                <w:sz w:val="20"/>
                <w:lang w:val="ru-RU"/>
              </w:rPr>
            </w:pPr>
            <w:r>
              <w:t>37,74</w:t>
            </w:r>
          </w:p>
        </w:tc>
      </w:tr>
      <w:tr w:rsidR="004B23C1" w:rsidTr="00B66CFA">
        <w:trPr>
          <w:trHeight w:val="230"/>
        </w:trPr>
        <w:tc>
          <w:tcPr>
            <w:tcW w:w="650" w:type="dxa"/>
          </w:tcPr>
          <w:p w:rsidR="004B23C1" w:rsidRDefault="001D37CA" w:rsidP="00B66CFA">
            <w:pPr>
              <w:pStyle w:val="TableParagraph"/>
              <w:spacing w:line="210" w:lineRule="exact"/>
              <w:ind w:left="88" w:right="7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  <w:tc>
          <w:tcPr>
            <w:tcW w:w="3928" w:type="dxa"/>
          </w:tcPr>
          <w:p w:rsidR="004B23C1" w:rsidRPr="006D6555" w:rsidRDefault="004B23C1" w:rsidP="00B66CFA">
            <w:pPr>
              <w:pStyle w:val="TableParagraph"/>
              <w:spacing w:line="210" w:lineRule="exact"/>
              <w:ind w:left="108"/>
              <w:rPr>
                <w:lang w:val="ru-RU"/>
              </w:rPr>
            </w:pPr>
            <w:r w:rsidRPr="006D6555">
              <w:rPr>
                <w:lang w:val="ru-RU"/>
              </w:rPr>
              <w:t>. Распознавать лексическое значение слова с опорой на указанный в задании контекст</w:t>
            </w:r>
            <w:proofErr w:type="gramStart"/>
            <w:r w:rsidRPr="006D6555">
              <w:rPr>
                <w:lang w:val="ru-RU"/>
              </w:rPr>
              <w:t xml:space="preserve"> В</w:t>
            </w:r>
            <w:proofErr w:type="gramEnd"/>
            <w:r w:rsidRPr="006D6555">
              <w:rPr>
                <w:lang w:val="ru-RU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</w:t>
            </w:r>
          </w:p>
        </w:tc>
        <w:tc>
          <w:tcPr>
            <w:tcW w:w="952" w:type="dxa"/>
          </w:tcPr>
          <w:p w:rsidR="004B23C1" w:rsidRPr="006D6555" w:rsidRDefault="004B23C1" w:rsidP="00B66CFA">
            <w:pPr>
              <w:pStyle w:val="TableParagraph"/>
              <w:spacing w:line="210" w:lineRule="exact"/>
              <w:ind w:left="14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674" w:type="dxa"/>
          </w:tcPr>
          <w:p w:rsidR="004B23C1" w:rsidRPr="006D6555" w:rsidRDefault="004B23C1" w:rsidP="00B66CFA">
            <w:pPr>
              <w:pStyle w:val="TableParagraph"/>
              <w:spacing w:line="210" w:lineRule="exact"/>
              <w:ind w:right="272"/>
              <w:jc w:val="right"/>
              <w:rPr>
                <w:w w:val="99"/>
                <w:sz w:val="20"/>
                <w:lang w:val="ru-RU"/>
              </w:rPr>
            </w:pPr>
          </w:p>
        </w:tc>
        <w:tc>
          <w:tcPr>
            <w:tcW w:w="1315" w:type="dxa"/>
          </w:tcPr>
          <w:p w:rsidR="004B23C1" w:rsidRPr="006D6555" w:rsidRDefault="001D37CA" w:rsidP="00B66CFA">
            <w:pPr>
              <w:pStyle w:val="TableParagraph"/>
              <w:spacing w:line="210" w:lineRule="exact"/>
              <w:ind w:left="415" w:right="400"/>
              <w:jc w:val="center"/>
              <w:rPr>
                <w:sz w:val="20"/>
                <w:lang w:val="ru-RU"/>
              </w:rPr>
            </w:pPr>
            <w:r>
              <w:t>70,51</w:t>
            </w:r>
          </w:p>
        </w:tc>
        <w:tc>
          <w:tcPr>
            <w:tcW w:w="775" w:type="dxa"/>
          </w:tcPr>
          <w:p w:rsidR="004B23C1" w:rsidRPr="006D6555" w:rsidRDefault="001D37CA" w:rsidP="00B66CFA">
            <w:pPr>
              <w:pStyle w:val="TableParagraph"/>
              <w:spacing w:line="210" w:lineRule="exact"/>
              <w:ind w:left="163"/>
              <w:rPr>
                <w:sz w:val="20"/>
                <w:lang w:val="ru-RU"/>
              </w:rPr>
            </w:pPr>
            <w:r>
              <w:t>67,89</w:t>
            </w:r>
          </w:p>
        </w:tc>
        <w:tc>
          <w:tcPr>
            <w:tcW w:w="1065" w:type="dxa"/>
          </w:tcPr>
          <w:p w:rsidR="004B23C1" w:rsidRDefault="001D37CA" w:rsidP="00B66CFA">
            <w:pPr>
              <w:pStyle w:val="TableParagraph"/>
              <w:spacing w:line="210" w:lineRule="exact"/>
              <w:ind w:left="110" w:right="9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75</w:t>
            </w:r>
          </w:p>
        </w:tc>
        <w:tc>
          <w:tcPr>
            <w:tcW w:w="775" w:type="dxa"/>
          </w:tcPr>
          <w:p w:rsidR="004B23C1" w:rsidRPr="006D6555" w:rsidRDefault="001D37CA" w:rsidP="00B66CFA">
            <w:pPr>
              <w:pStyle w:val="TableParagraph"/>
              <w:spacing w:line="210" w:lineRule="exact"/>
              <w:ind w:left="145" w:right="130"/>
              <w:jc w:val="center"/>
              <w:rPr>
                <w:sz w:val="20"/>
                <w:lang w:val="ru-RU"/>
              </w:rPr>
            </w:pPr>
            <w:r>
              <w:t>70,83</w:t>
            </w:r>
          </w:p>
        </w:tc>
      </w:tr>
      <w:tr w:rsidR="004B23C1" w:rsidTr="00B66CFA">
        <w:trPr>
          <w:trHeight w:val="230"/>
        </w:trPr>
        <w:tc>
          <w:tcPr>
            <w:tcW w:w="650" w:type="dxa"/>
          </w:tcPr>
          <w:p w:rsidR="004B23C1" w:rsidRDefault="004B23C1" w:rsidP="00B66CFA">
            <w:pPr>
              <w:pStyle w:val="TableParagraph"/>
              <w:spacing w:line="210" w:lineRule="exact"/>
              <w:ind w:left="88" w:right="7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13.1</w:t>
            </w:r>
          </w:p>
        </w:tc>
        <w:tc>
          <w:tcPr>
            <w:tcW w:w="3928" w:type="dxa"/>
          </w:tcPr>
          <w:p w:rsidR="004B23C1" w:rsidRPr="006D6555" w:rsidRDefault="004B23C1" w:rsidP="00B66CFA">
            <w:pPr>
              <w:pStyle w:val="TableParagraph"/>
              <w:spacing w:line="210" w:lineRule="exact"/>
              <w:ind w:left="108"/>
              <w:rPr>
                <w:lang w:val="ru-RU"/>
              </w:rPr>
            </w:pPr>
            <w:r w:rsidRPr="006D6555">
              <w:rPr>
                <w:lang w:val="ru-RU"/>
              </w:rPr>
              <w:t xml:space="preserve">Распознавать стилистически окрашенное слово в заданном контексте, подбирать к найденному слову близкие по значению слова (синонимы) Владеть навыками различных видов чтения (изучающим, ознакомительным, просмотровым) и </w:t>
            </w:r>
            <w:r w:rsidRPr="006D6555">
              <w:rPr>
                <w:lang w:val="ru-RU"/>
              </w:rPr>
              <w:lastRenderedPageBreak/>
              <w:t>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952" w:type="dxa"/>
          </w:tcPr>
          <w:p w:rsidR="004B23C1" w:rsidRPr="006D6555" w:rsidRDefault="004B23C1" w:rsidP="00B66CFA">
            <w:pPr>
              <w:pStyle w:val="TableParagraph"/>
              <w:spacing w:line="210" w:lineRule="exact"/>
              <w:ind w:left="14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674" w:type="dxa"/>
          </w:tcPr>
          <w:p w:rsidR="004B23C1" w:rsidRPr="006D6555" w:rsidRDefault="004B23C1" w:rsidP="00B66CFA">
            <w:pPr>
              <w:pStyle w:val="TableParagraph"/>
              <w:spacing w:line="210" w:lineRule="exact"/>
              <w:ind w:right="272"/>
              <w:jc w:val="right"/>
              <w:rPr>
                <w:w w:val="99"/>
                <w:sz w:val="20"/>
                <w:lang w:val="ru-RU"/>
              </w:rPr>
            </w:pPr>
          </w:p>
        </w:tc>
        <w:tc>
          <w:tcPr>
            <w:tcW w:w="1315" w:type="dxa"/>
          </w:tcPr>
          <w:p w:rsidR="004B23C1" w:rsidRPr="006D6555" w:rsidRDefault="001D37CA" w:rsidP="00B66CFA">
            <w:pPr>
              <w:pStyle w:val="TableParagraph"/>
              <w:spacing w:line="210" w:lineRule="exact"/>
              <w:ind w:left="415" w:right="400"/>
              <w:jc w:val="center"/>
              <w:rPr>
                <w:sz w:val="20"/>
                <w:lang w:val="ru-RU"/>
              </w:rPr>
            </w:pPr>
            <w:r>
              <w:t>51,98</w:t>
            </w:r>
          </w:p>
        </w:tc>
        <w:tc>
          <w:tcPr>
            <w:tcW w:w="775" w:type="dxa"/>
          </w:tcPr>
          <w:p w:rsidR="004B23C1" w:rsidRPr="006D6555" w:rsidRDefault="001D37CA" w:rsidP="00B66CFA">
            <w:pPr>
              <w:pStyle w:val="TableParagraph"/>
              <w:spacing w:line="210" w:lineRule="exact"/>
              <w:ind w:left="163"/>
              <w:rPr>
                <w:sz w:val="20"/>
                <w:lang w:val="ru-RU"/>
              </w:rPr>
            </w:pPr>
            <w:r>
              <w:t>42,2</w:t>
            </w:r>
          </w:p>
        </w:tc>
        <w:tc>
          <w:tcPr>
            <w:tcW w:w="1065" w:type="dxa"/>
          </w:tcPr>
          <w:p w:rsidR="004B23C1" w:rsidRDefault="001D37CA" w:rsidP="00B66CFA">
            <w:pPr>
              <w:pStyle w:val="TableParagraph"/>
              <w:spacing w:line="210" w:lineRule="exact"/>
              <w:ind w:left="110" w:right="9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75</w:t>
            </w:r>
          </w:p>
        </w:tc>
        <w:tc>
          <w:tcPr>
            <w:tcW w:w="775" w:type="dxa"/>
          </w:tcPr>
          <w:p w:rsidR="004B23C1" w:rsidRPr="006D6555" w:rsidRDefault="001D37CA" w:rsidP="00B66CFA">
            <w:pPr>
              <w:pStyle w:val="TableParagraph"/>
              <w:spacing w:line="210" w:lineRule="exact"/>
              <w:ind w:left="145" w:right="130"/>
              <w:jc w:val="center"/>
              <w:rPr>
                <w:sz w:val="20"/>
                <w:lang w:val="ru-RU"/>
              </w:rPr>
            </w:pPr>
            <w:r>
              <w:t>57,27</w:t>
            </w:r>
          </w:p>
        </w:tc>
      </w:tr>
      <w:tr w:rsidR="004B23C1" w:rsidTr="00B66CFA">
        <w:trPr>
          <w:trHeight w:val="230"/>
        </w:trPr>
        <w:tc>
          <w:tcPr>
            <w:tcW w:w="650" w:type="dxa"/>
          </w:tcPr>
          <w:p w:rsidR="004B23C1" w:rsidRDefault="004B23C1" w:rsidP="00B66CFA">
            <w:pPr>
              <w:pStyle w:val="TableParagraph"/>
              <w:spacing w:line="210" w:lineRule="exact"/>
              <w:ind w:left="88" w:right="7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13.2</w:t>
            </w:r>
          </w:p>
        </w:tc>
        <w:tc>
          <w:tcPr>
            <w:tcW w:w="3928" w:type="dxa"/>
          </w:tcPr>
          <w:p w:rsidR="004B23C1" w:rsidRPr="006D6555" w:rsidRDefault="004B23C1" w:rsidP="00B66CFA">
            <w:pPr>
              <w:pStyle w:val="TableParagraph"/>
              <w:spacing w:line="210" w:lineRule="exact"/>
              <w:ind w:left="108"/>
              <w:rPr>
                <w:lang w:val="ru-RU"/>
              </w:rPr>
            </w:pPr>
            <w:r w:rsidRPr="006D6555">
              <w:rPr>
                <w:lang w:val="ru-RU"/>
              </w:rPr>
              <w:t>Распознавать стилистически окрашенное слово в заданном контексте, подбирать к найденному слову близкие по значению слова (синонимы) Владеть навыками различных видов чтения (изучающим</w:t>
            </w:r>
            <w:r>
              <w:rPr>
                <w:lang w:val="ru-RU"/>
              </w:rPr>
              <w:t xml:space="preserve"> </w:t>
            </w:r>
            <w:r w:rsidRPr="006D6555">
              <w:rPr>
                <w:lang w:val="ru-RU"/>
              </w:rPr>
              <w:t>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952" w:type="dxa"/>
          </w:tcPr>
          <w:p w:rsidR="004B23C1" w:rsidRPr="006D6555" w:rsidRDefault="004B23C1" w:rsidP="00B66CFA">
            <w:pPr>
              <w:pStyle w:val="TableParagraph"/>
              <w:spacing w:line="210" w:lineRule="exact"/>
              <w:ind w:left="14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674" w:type="dxa"/>
          </w:tcPr>
          <w:p w:rsidR="004B23C1" w:rsidRPr="006D6555" w:rsidRDefault="004B23C1" w:rsidP="00B66CFA">
            <w:pPr>
              <w:pStyle w:val="TableParagraph"/>
              <w:spacing w:line="210" w:lineRule="exact"/>
              <w:ind w:right="272"/>
              <w:jc w:val="right"/>
              <w:rPr>
                <w:w w:val="99"/>
                <w:sz w:val="20"/>
                <w:lang w:val="ru-RU"/>
              </w:rPr>
            </w:pPr>
          </w:p>
        </w:tc>
        <w:tc>
          <w:tcPr>
            <w:tcW w:w="1315" w:type="dxa"/>
          </w:tcPr>
          <w:p w:rsidR="004B23C1" w:rsidRPr="006D6555" w:rsidRDefault="001D37CA" w:rsidP="00B66CFA">
            <w:pPr>
              <w:pStyle w:val="TableParagraph"/>
              <w:spacing w:line="210" w:lineRule="exact"/>
              <w:ind w:left="415" w:right="400"/>
              <w:jc w:val="center"/>
              <w:rPr>
                <w:sz w:val="20"/>
                <w:lang w:val="ru-RU"/>
              </w:rPr>
            </w:pPr>
            <w:r>
              <w:t>43,41</w:t>
            </w:r>
          </w:p>
        </w:tc>
        <w:tc>
          <w:tcPr>
            <w:tcW w:w="775" w:type="dxa"/>
          </w:tcPr>
          <w:p w:rsidR="004B23C1" w:rsidRPr="006D6555" w:rsidRDefault="001D37CA" w:rsidP="00B66CFA">
            <w:pPr>
              <w:pStyle w:val="TableParagraph"/>
              <w:spacing w:line="210" w:lineRule="exact"/>
              <w:ind w:left="163"/>
              <w:rPr>
                <w:sz w:val="20"/>
                <w:lang w:val="ru-RU"/>
              </w:rPr>
            </w:pPr>
            <w:r>
              <w:t>37,61</w:t>
            </w:r>
          </w:p>
        </w:tc>
        <w:tc>
          <w:tcPr>
            <w:tcW w:w="1065" w:type="dxa"/>
          </w:tcPr>
          <w:p w:rsidR="004B23C1" w:rsidRDefault="001D37CA" w:rsidP="00B66CFA">
            <w:pPr>
              <w:pStyle w:val="TableParagraph"/>
              <w:spacing w:line="210" w:lineRule="exact"/>
              <w:ind w:left="110" w:right="9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</w:t>
            </w:r>
          </w:p>
        </w:tc>
        <w:tc>
          <w:tcPr>
            <w:tcW w:w="775" w:type="dxa"/>
          </w:tcPr>
          <w:p w:rsidR="004B23C1" w:rsidRPr="006D6555" w:rsidRDefault="001D37CA" w:rsidP="00B66CFA">
            <w:pPr>
              <w:pStyle w:val="TableParagraph"/>
              <w:spacing w:line="210" w:lineRule="exact"/>
              <w:ind w:left="145" w:right="130"/>
              <w:jc w:val="center"/>
              <w:rPr>
                <w:sz w:val="20"/>
                <w:lang w:val="ru-RU"/>
              </w:rPr>
            </w:pPr>
            <w:r>
              <w:t>46,36</w:t>
            </w:r>
          </w:p>
        </w:tc>
      </w:tr>
      <w:tr w:rsidR="004B23C1" w:rsidTr="00B66CFA">
        <w:trPr>
          <w:trHeight w:val="230"/>
        </w:trPr>
        <w:tc>
          <w:tcPr>
            <w:tcW w:w="650" w:type="dxa"/>
          </w:tcPr>
          <w:p w:rsidR="004B23C1" w:rsidRDefault="004B23C1" w:rsidP="00B66CFA">
            <w:pPr>
              <w:pStyle w:val="TableParagraph"/>
              <w:spacing w:line="210" w:lineRule="exact"/>
              <w:ind w:left="88" w:right="7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</w:t>
            </w:r>
          </w:p>
        </w:tc>
        <w:tc>
          <w:tcPr>
            <w:tcW w:w="3928" w:type="dxa"/>
          </w:tcPr>
          <w:p w:rsidR="004B23C1" w:rsidRPr="006D6555" w:rsidRDefault="004B23C1" w:rsidP="00B66CFA">
            <w:pPr>
              <w:pStyle w:val="TableParagraph"/>
              <w:spacing w:line="210" w:lineRule="exact"/>
              <w:ind w:left="108"/>
              <w:rPr>
                <w:lang w:val="ru-RU"/>
              </w:rPr>
            </w:pPr>
            <w:r w:rsidRPr="006D6555">
              <w:rPr>
                <w:lang w:val="ru-RU"/>
              </w:rPr>
              <w:t xml:space="preserve">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 Адекватно понимать тексты различных </w:t>
            </w:r>
            <w:proofErr w:type="spellStart"/>
            <w:r w:rsidRPr="006D6555">
              <w:rPr>
                <w:lang w:val="ru-RU"/>
              </w:rPr>
              <w:t>функциональносмысловых</w:t>
            </w:r>
            <w:proofErr w:type="spellEnd"/>
            <w:r w:rsidRPr="006D6555">
              <w:rPr>
                <w:lang w:val="ru-RU"/>
              </w:rPr>
              <w:t xml:space="preserve">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информации;</w:t>
            </w:r>
          </w:p>
        </w:tc>
        <w:tc>
          <w:tcPr>
            <w:tcW w:w="952" w:type="dxa"/>
          </w:tcPr>
          <w:p w:rsidR="004B23C1" w:rsidRPr="006D6555" w:rsidRDefault="004B23C1" w:rsidP="00B66CFA">
            <w:pPr>
              <w:pStyle w:val="TableParagraph"/>
              <w:spacing w:line="210" w:lineRule="exact"/>
              <w:ind w:left="14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674" w:type="dxa"/>
          </w:tcPr>
          <w:p w:rsidR="004B23C1" w:rsidRPr="006D6555" w:rsidRDefault="004B23C1" w:rsidP="00B66CFA">
            <w:pPr>
              <w:pStyle w:val="TableParagraph"/>
              <w:spacing w:line="210" w:lineRule="exact"/>
              <w:ind w:right="272"/>
              <w:jc w:val="right"/>
              <w:rPr>
                <w:w w:val="99"/>
                <w:sz w:val="20"/>
                <w:lang w:val="ru-RU"/>
              </w:rPr>
            </w:pPr>
          </w:p>
        </w:tc>
        <w:tc>
          <w:tcPr>
            <w:tcW w:w="1315" w:type="dxa"/>
          </w:tcPr>
          <w:p w:rsidR="004B23C1" w:rsidRPr="006D6555" w:rsidRDefault="001D37CA" w:rsidP="00B66CFA">
            <w:pPr>
              <w:pStyle w:val="TableParagraph"/>
              <w:spacing w:line="210" w:lineRule="exact"/>
              <w:ind w:left="415" w:right="400"/>
              <w:jc w:val="center"/>
              <w:rPr>
                <w:sz w:val="20"/>
                <w:lang w:val="ru-RU"/>
              </w:rPr>
            </w:pPr>
            <w:r>
              <w:t>64,61</w:t>
            </w:r>
          </w:p>
        </w:tc>
        <w:tc>
          <w:tcPr>
            <w:tcW w:w="775" w:type="dxa"/>
          </w:tcPr>
          <w:p w:rsidR="004B23C1" w:rsidRPr="006D6555" w:rsidRDefault="001D37CA" w:rsidP="00B66CFA">
            <w:pPr>
              <w:pStyle w:val="TableParagraph"/>
              <w:spacing w:line="210" w:lineRule="exact"/>
              <w:ind w:left="163"/>
              <w:rPr>
                <w:sz w:val="20"/>
                <w:lang w:val="ru-RU"/>
              </w:rPr>
            </w:pPr>
            <w:r>
              <w:t>62,84</w:t>
            </w:r>
          </w:p>
        </w:tc>
        <w:tc>
          <w:tcPr>
            <w:tcW w:w="1065" w:type="dxa"/>
          </w:tcPr>
          <w:p w:rsidR="001D37CA" w:rsidRDefault="001D37CA" w:rsidP="001D37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  <w:p w:rsidR="004B23C1" w:rsidRDefault="004B23C1" w:rsidP="00B66CFA">
            <w:pPr>
              <w:pStyle w:val="TableParagraph"/>
              <w:spacing w:line="210" w:lineRule="exact"/>
              <w:ind w:left="110" w:right="96"/>
              <w:jc w:val="center"/>
              <w:rPr>
                <w:sz w:val="20"/>
                <w:lang w:val="ru-RU"/>
              </w:rPr>
            </w:pPr>
          </w:p>
        </w:tc>
        <w:tc>
          <w:tcPr>
            <w:tcW w:w="775" w:type="dxa"/>
          </w:tcPr>
          <w:p w:rsidR="004B23C1" w:rsidRPr="006D6555" w:rsidRDefault="001D37CA" w:rsidP="00B66CFA">
            <w:pPr>
              <w:pStyle w:val="TableParagraph"/>
              <w:spacing w:line="210" w:lineRule="exact"/>
              <w:ind w:left="145" w:right="130"/>
              <w:jc w:val="center"/>
              <w:rPr>
                <w:sz w:val="20"/>
                <w:lang w:val="ru-RU"/>
              </w:rPr>
            </w:pPr>
            <w:r>
              <w:t>61,64</w:t>
            </w:r>
          </w:p>
        </w:tc>
      </w:tr>
    </w:tbl>
    <w:p w:rsidR="002F0462" w:rsidRPr="005B67B1" w:rsidRDefault="002F0462" w:rsidP="002F0462">
      <w:pPr>
        <w:rPr>
          <w:sz w:val="24"/>
          <w:szCs w:val="24"/>
        </w:rPr>
      </w:pPr>
      <w:r w:rsidRPr="005B67B1">
        <w:rPr>
          <w:sz w:val="24"/>
          <w:szCs w:val="24"/>
        </w:rPr>
        <w:t>1.Показатели участия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3136"/>
      </w:tblGrid>
      <w:tr w:rsidR="002F0462" w:rsidRPr="005B67B1" w:rsidTr="002F0462">
        <w:tc>
          <w:tcPr>
            <w:tcW w:w="2392" w:type="dxa"/>
            <w:vMerge w:val="restart"/>
          </w:tcPr>
          <w:p w:rsidR="002F0462" w:rsidRPr="005B67B1" w:rsidRDefault="002F0462" w:rsidP="0052437C">
            <w:pPr>
              <w:jc w:val="center"/>
              <w:rPr>
                <w:sz w:val="24"/>
                <w:szCs w:val="24"/>
              </w:rPr>
            </w:pPr>
            <w:r w:rsidRPr="005B67B1">
              <w:rPr>
                <w:sz w:val="24"/>
                <w:szCs w:val="24"/>
              </w:rPr>
              <w:t>Всего учащихся в классе</w:t>
            </w:r>
          </w:p>
        </w:tc>
        <w:tc>
          <w:tcPr>
            <w:tcW w:w="2393" w:type="dxa"/>
            <w:vMerge w:val="restart"/>
          </w:tcPr>
          <w:p w:rsidR="002F0462" w:rsidRPr="005B67B1" w:rsidRDefault="002F0462" w:rsidP="0052437C">
            <w:pPr>
              <w:jc w:val="center"/>
              <w:rPr>
                <w:sz w:val="24"/>
                <w:szCs w:val="24"/>
              </w:rPr>
            </w:pPr>
            <w:r w:rsidRPr="005B67B1">
              <w:rPr>
                <w:sz w:val="24"/>
                <w:szCs w:val="24"/>
              </w:rPr>
              <w:t>Участвовали в ВПР</w:t>
            </w:r>
          </w:p>
        </w:tc>
        <w:tc>
          <w:tcPr>
            <w:tcW w:w="5529" w:type="dxa"/>
            <w:gridSpan w:val="2"/>
          </w:tcPr>
          <w:p w:rsidR="002F0462" w:rsidRPr="005B67B1" w:rsidRDefault="002F0462" w:rsidP="0052437C">
            <w:pPr>
              <w:jc w:val="center"/>
              <w:rPr>
                <w:sz w:val="24"/>
                <w:szCs w:val="24"/>
              </w:rPr>
            </w:pPr>
            <w:r w:rsidRPr="005B67B1">
              <w:rPr>
                <w:sz w:val="24"/>
                <w:szCs w:val="24"/>
              </w:rPr>
              <w:t>Не участвовали</w:t>
            </w:r>
          </w:p>
        </w:tc>
      </w:tr>
      <w:tr w:rsidR="002F0462" w:rsidRPr="005B67B1" w:rsidTr="002F0462">
        <w:tc>
          <w:tcPr>
            <w:tcW w:w="2392" w:type="dxa"/>
            <w:vMerge/>
          </w:tcPr>
          <w:p w:rsidR="002F0462" w:rsidRPr="005B67B1" w:rsidRDefault="002F0462" w:rsidP="0052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2F0462" w:rsidRPr="005B67B1" w:rsidRDefault="002F0462" w:rsidP="0052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2F0462" w:rsidRPr="005B67B1" w:rsidRDefault="002F0462" w:rsidP="0052437C">
            <w:pPr>
              <w:jc w:val="center"/>
              <w:rPr>
                <w:sz w:val="24"/>
                <w:szCs w:val="24"/>
              </w:rPr>
            </w:pPr>
            <w:r w:rsidRPr="005B67B1">
              <w:rPr>
                <w:sz w:val="24"/>
                <w:szCs w:val="24"/>
              </w:rPr>
              <w:t>По уважительной причине</w:t>
            </w:r>
          </w:p>
        </w:tc>
        <w:tc>
          <w:tcPr>
            <w:tcW w:w="3136" w:type="dxa"/>
          </w:tcPr>
          <w:p w:rsidR="002F0462" w:rsidRPr="005B67B1" w:rsidRDefault="002F0462" w:rsidP="0052437C">
            <w:pPr>
              <w:jc w:val="center"/>
              <w:rPr>
                <w:sz w:val="24"/>
                <w:szCs w:val="24"/>
              </w:rPr>
            </w:pPr>
            <w:r w:rsidRPr="005B67B1">
              <w:rPr>
                <w:sz w:val="24"/>
                <w:szCs w:val="24"/>
              </w:rPr>
              <w:t>По неуважительной причине</w:t>
            </w:r>
          </w:p>
        </w:tc>
      </w:tr>
      <w:tr w:rsidR="002F0462" w:rsidRPr="005B67B1" w:rsidTr="002F0462">
        <w:tc>
          <w:tcPr>
            <w:tcW w:w="2392" w:type="dxa"/>
          </w:tcPr>
          <w:p w:rsidR="002F0462" w:rsidRPr="005B67B1" w:rsidRDefault="002F0462" w:rsidP="00524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 5</w:t>
            </w:r>
          </w:p>
        </w:tc>
        <w:tc>
          <w:tcPr>
            <w:tcW w:w="2393" w:type="dxa"/>
          </w:tcPr>
          <w:p w:rsidR="002F0462" w:rsidRPr="005B67B1" w:rsidRDefault="002F0462" w:rsidP="0052437C">
            <w:pPr>
              <w:rPr>
                <w:sz w:val="24"/>
                <w:szCs w:val="24"/>
              </w:rPr>
            </w:pPr>
            <w:r w:rsidRPr="005B67B1">
              <w:rPr>
                <w:sz w:val="24"/>
                <w:szCs w:val="24"/>
              </w:rPr>
              <w:t>Чел.</w:t>
            </w:r>
            <w:r>
              <w:rPr>
                <w:sz w:val="24"/>
                <w:szCs w:val="24"/>
              </w:rPr>
              <w:t xml:space="preserve"> 4</w:t>
            </w:r>
          </w:p>
          <w:p w:rsidR="002F0462" w:rsidRPr="005B67B1" w:rsidRDefault="002F0462" w:rsidP="00524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8</w:t>
            </w:r>
            <w:r w:rsidRPr="005B67B1">
              <w:rPr>
                <w:sz w:val="24"/>
                <w:szCs w:val="24"/>
              </w:rPr>
              <w:t>0%</w:t>
            </w:r>
          </w:p>
        </w:tc>
        <w:tc>
          <w:tcPr>
            <w:tcW w:w="2393" w:type="dxa"/>
          </w:tcPr>
          <w:p w:rsidR="002F0462" w:rsidRPr="005B67B1" w:rsidRDefault="002F0462" w:rsidP="0052437C">
            <w:pPr>
              <w:rPr>
                <w:sz w:val="24"/>
                <w:szCs w:val="24"/>
              </w:rPr>
            </w:pPr>
            <w:r w:rsidRPr="005B67B1">
              <w:rPr>
                <w:sz w:val="24"/>
                <w:szCs w:val="24"/>
              </w:rPr>
              <w:t xml:space="preserve">Чел.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:rsidR="002F0462" w:rsidRPr="005B67B1" w:rsidRDefault="002F0462" w:rsidP="0052437C">
            <w:pPr>
              <w:rPr>
                <w:sz w:val="24"/>
                <w:szCs w:val="24"/>
              </w:rPr>
            </w:pPr>
            <w:r w:rsidRPr="005B67B1">
              <w:rPr>
                <w:sz w:val="24"/>
                <w:szCs w:val="24"/>
              </w:rPr>
              <w:t>Чел. 0</w:t>
            </w:r>
          </w:p>
        </w:tc>
      </w:tr>
    </w:tbl>
    <w:p w:rsidR="002F0462" w:rsidRPr="005B67B1" w:rsidRDefault="002F0462" w:rsidP="002F0462">
      <w:pPr>
        <w:rPr>
          <w:sz w:val="24"/>
          <w:szCs w:val="24"/>
        </w:rPr>
      </w:pPr>
    </w:p>
    <w:p w:rsidR="002F0462" w:rsidRPr="005B67B1" w:rsidRDefault="002F0462" w:rsidP="002F0462">
      <w:pPr>
        <w:rPr>
          <w:sz w:val="24"/>
          <w:szCs w:val="24"/>
        </w:rPr>
      </w:pPr>
      <w:r w:rsidRPr="005B67B1">
        <w:rPr>
          <w:sz w:val="24"/>
          <w:szCs w:val="24"/>
        </w:rPr>
        <w:t>2.Результаты</w:t>
      </w:r>
    </w:p>
    <w:tbl>
      <w:tblPr>
        <w:tblStyle w:val="a6"/>
        <w:tblW w:w="0" w:type="auto"/>
        <w:tblLook w:val="04A0"/>
      </w:tblPr>
      <w:tblGrid>
        <w:gridCol w:w="1544"/>
        <w:gridCol w:w="1356"/>
        <w:gridCol w:w="1356"/>
        <w:gridCol w:w="1356"/>
        <w:gridCol w:w="1356"/>
        <w:gridCol w:w="1356"/>
        <w:gridCol w:w="1990"/>
      </w:tblGrid>
      <w:tr w:rsidR="002F0462" w:rsidRPr="005B67B1" w:rsidTr="002F0462">
        <w:tc>
          <w:tcPr>
            <w:tcW w:w="1544" w:type="dxa"/>
          </w:tcPr>
          <w:p w:rsidR="002F0462" w:rsidRPr="005B67B1" w:rsidRDefault="002F0462" w:rsidP="0052437C">
            <w:pPr>
              <w:rPr>
                <w:sz w:val="24"/>
                <w:szCs w:val="24"/>
              </w:rPr>
            </w:pPr>
            <w:r w:rsidRPr="005B67B1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5B67B1">
              <w:rPr>
                <w:sz w:val="24"/>
                <w:szCs w:val="24"/>
              </w:rPr>
              <w:t>писавших</w:t>
            </w:r>
            <w:proofErr w:type="gramEnd"/>
          </w:p>
        </w:tc>
        <w:tc>
          <w:tcPr>
            <w:tcW w:w="1356" w:type="dxa"/>
          </w:tcPr>
          <w:p w:rsidR="002F0462" w:rsidRPr="005B67B1" w:rsidRDefault="002F0462" w:rsidP="0052437C">
            <w:pPr>
              <w:jc w:val="center"/>
              <w:rPr>
                <w:sz w:val="24"/>
                <w:szCs w:val="24"/>
              </w:rPr>
            </w:pPr>
            <w:r w:rsidRPr="005B67B1">
              <w:rPr>
                <w:sz w:val="24"/>
                <w:szCs w:val="24"/>
              </w:rPr>
              <w:t>Получили</w:t>
            </w:r>
          </w:p>
          <w:p w:rsidR="002F0462" w:rsidRPr="005B67B1" w:rsidRDefault="002F0462" w:rsidP="0052437C">
            <w:pPr>
              <w:jc w:val="center"/>
              <w:rPr>
                <w:sz w:val="24"/>
                <w:szCs w:val="24"/>
              </w:rPr>
            </w:pPr>
            <w:r w:rsidRPr="005B67B1">
              <w:rPr>
                <w:sz w:val="24"/>
                <w:szCs w:val="24"/>
              </w:rPr>
              <w:t>«5»</w:t>
            </w:r>
          </w:p>
        </w:tc>
        <w:tc>
          <w:tcPr>
            <w:tcW w:w="1356" w:type="dxa"/>
          </w:tcPr>
          <w:p w:rsidR="002F0462" w:rsidRPr="005B67B1" w:rsidRDefault="002F0462" w:rsidP="0052437C">
            <w:pPr>
              <w:jc w:val="center"/>
              <w:rPr>
                <w:sz w:val="24"/>
                <w:szCs w:val="24"/>
              </w:rPr>
            </w:pPr>
            <w:r w:rsidRPr="005B67B1">
              <w:rPr>
                <w:sz w:val="24"/>
                <w:szCs w:val="24"/>
              </w:rPr>
              <w:t>Получили</w:t>
            </w:r>
          </w:p>
          <w:p w:rsidR="002F0462" w:rsidRPr="005B67B1" w:rsidRDefault="002F0462" w:rsidP="0052437C">
            <w:pPr>
              <w:jc w:val="center"/>
              <w:rPr>
                <w:sz w:val="24"/>
                <w:szCs w:val="24"/>
              </w:rPr>
            </w:pPr>
            <w:r w:rsidRPr="005B67B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4</w:t>
            </w:r>
            <w:r w:rsidRPr="005B67B1">
              <w:rPr>
                <w:sz w:val="24"/>
                <w:szCs w:val="24"/>
              </w:rPr>
              <w:t>»</w:t>
            </w:r>
          </w:p>
        </w:tc>
        <w:tc>
          <w:tcPr>
            <w:tcW w:w="1356" w:type="dxa"/>
          </w:tcPr>
          <w:p w:rsidR="002F0462" w:rsidRPr="005B67B1" w:rsidRDefault="002F0462" w:rsidP="0052437C">
            <w:pPr>
              <w:jc w:val="center"/>
              <w:rPr>
                <w:sz w:val="24"/>
                <w:szCs w:val="24"/>
              </w:rPr>
            </w:pPr>
            <w:r w:rsidRPr="005B67B1">
              <w:rPr>
                <w:sz w:val="24"/>
                <w:szCs w:val="24"/>
              </w:rPr>
              <w:t>Получили</w:t>
            </w:r>
          </w:p>
          <w:p w:rsidR="002F0462" w:rsidRPr="005B67B1" w:rsidRDefault="002F0462" w:rsidP="0052437C">
            <w:pPr>
              <w:jc w:val="center"/>
              <w:rPr>
                <w:sz w:val="24"/>
                <w:szCs w:val="24"/>
              </w:rPr>
            </w:pPr>
            <w:r w:rsidRPr="005B67B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3</w:t>
            </w:r>
            <w:r w:rsidRPr="005B67B1">
              <w:rPr>
                <w:sz w:val="24"/>
                <w:szCs w:val="24"/>
              </w:rPr>
              <w:t>»</w:t>
            </w:r>
          </w:p>
        </w:tc>
        <w:tc>
          <w:tcPr>
            <w:tcW w:w="1356" w:type="dxa"/>
          </w:tcPr>
          <w:p w:rsidR="002F0462" w:rsidRPr="005B67B1" w:rsidRDefault="002F0462" w:rsidP="0052437C">
            <w:pPr>
              <w:jc w:val="center"/>
              <w:rPr>
                <w:sz w:val="24"/>
                <w:szCs w:val="24"/>
              </w:rPr>
            </w:pPr>
            <w:r w:rsidRPr="005B67B1">
              <w:rPr>
                <w:sz w:val="24"/>
                <w:szCs w:val="24"/>
              </w:rPr>
              <w:t>Получили</w:t>
            </w:r>
          </w:p>
          <w:p w:rsidR="002F0462" w:rsidRPr="005B67B1" w:rsidRDefault="002F0462" w:rsidP="0052437C">
            <w:pPr>
              <w:jc w:val="center"/>
              <w:rPr>
                <w:sz w:val="24"/>
                <w:szCs w:val="24"/>
              </w:rPr>
            </w:pPr>
            <w:r w:rsidRPr="005B67B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</w:t>
            </w:r>
            <w:r w:rsidRPr="005B67B1">
              <w:rPr>
                <w:sz w:val="24"/>
                <w:szCs w:val="24"/>
              </w:rPr>
              <w:t>»</w:t>
            </w:r>
          </w:p>
        </w:tc>
        <w:tc>
          <w:tcPr>
            <w:tcW w:w="1356" w:type="dxa"/>
          </w:tcPr>
          <w:p w:rsidR="002F0462" w:rsidRPr="005B67B1" w:rsidRDefault="002F0462" w:rsidP="00524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Средний балл </w:t>
            </w:r>
          </w:p>
        </w:tc>
        <w:tc>
          <w:tcPr>
            <w:tcW w:w="1990" w:type="dxa"/>
          </w:tcPr>
          <w:p w:rsidR="002F0462" w:rsidRPr="005B67B1" w:rsidRDefault="002F0462" w:rsidP="00524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качество знаний </w:t>
            </w:r>
          </w:p>
        </w:tc>
      </w:tr>
      <w:tr w:rsidR="002F0462" w:rsidRPr="005B67B1" w:rsidTr="002F0462">
        <w:tc>
          <w:tcPr>
            <w:tcW w:w="1544" w:type="dxa"/>
          </w:tcPr>
          <w:p w:rsidR="002F0462" w:rsidRPr="005B67B1" w:rsidRDefault="002F0462" w:rsidP="00524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 4</w:t>
            </w:r>
          </w:p>
        </w:tc>
        <w:tc>
          <w:tcPr>
            <w:tcW w:w="1356" w:type="dxa"/>
          </w:tcPr>
          <w:p w:rsidR="002F0462" w:rsidRDefault="002F0462" w:rsidP="00524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Чел.., 0</w:t>
            </w:r>
          </w:p>
          <w:p w:rsidR="002F0462" w:rsidRPr="005B67B1" w:rsidRDefault="002F0462" w:rsidP="00524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356" w:type="dxa"/>
          </w:tcPr>
          <w:p w:rsidR="002F0462" w:rsidRDefault="002F0462" w:rsidP="00524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Чел.., 1</w:t>
            </w:r>
          </w:p>
          <w:p w:rsidR="002F0462" w:rsidRPr="005B67B1" w:rsidRDefault="002F0462" w:rsidP="00524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1356" w:type="dxa"/>
          </w:tcPr>
          <w:p w:rsidR="002F0462" w:rsidRDefault="002F0462" w:rsidP="00524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Чел.., 2</w:t>
            </w:r>
          </w:p>
          <w:p w:rsidR="002F0462" w:rsidRPr="005B67B1" w:rsidRDefault="002F0462" w:rsidP="00524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1356" w:type="dxa"/>
          </w:tcPr>
          <w:p w:rsidR="002F0462" w:rsidRDefault="002F0462" w:rsidP="00524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Чел.., 1</w:t>
            </w:r>
          </w:p>
          <w:p w:rsidR="002F0462" w:rsidRPr="005B67B1" w:rsidRDefault="002F0462" w:rsidP="00524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1356" w:type="dxa"/>
          </w:tcPr>
          <w:p w:rsidR="002F0462" w:rsidRPr="005B67B1" w:rsidRDefault="002F0462" w:rsidP="00524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3,0</w:t>
            </w:r>
          </w:p>
        </w:tc>
        <w:tc>
          <w:tcPr>
            <w:tcW w:w="1990" w:type="dxa"/>
          </w:tcPr>
          <w:p w:rsidR="002F0462" w:rsidRPr="005B67B1" w:rsidRDefault="002F0462" w:rsidP="00524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25 %</w:t>
            </w:r>
          </w:p>
        </w:tc>
      </w:tr>
    </w:tbl>
    <w:p w:rsidR="002F0462" w:rsidRDefault="002F0462" w:rsidP="002F0462">
      <w:pPr>
        <w:rPr>
          <w:sz w:val="24"/>
          <w:szCs w:val="24"/>
        </w:rPr>
      </w:pPr>
    </w:p>
    <w:p w:rsidR="002F0462" w:rsidRDefault="002F0462" w:rsidP="002F0462">
      <w:pPr>
        <w:rPr>
          <w:sz w:val="24"/>
          <w:szCs w:val="24"/>
        </w:rPr>
      </w:pPr>
      <w:r>
        <w:rPr>
          <w:sz w:val="24"/>
          <w:szCs w:val="24"/>
        </w:rPr>
        <w:t>3.Сравнительный анализ показателей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934"/>
      </w:tblGrid>
      <w:tr w:rsidR="002F0462" w:rsidTr="002F0462">
        <w:tc>
          <w:tcPr>
            <w:tcW w:w="3190" w:type="dxa"/>
          </w:tcPr>
          <w:p w:rsidR="002F0462" w:rsidRDefault="002F0462" w:rsidP="00524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Подтвердили отметку 3-й четверти</w:t>
            </w:r>
          </w:p>
        </w:tc>
        <w:tc>
          <w:tcPr>
            <w:tcW w:w="3190" w:type="dxa"/>
          </w:tcPr>
          <w:p w:rsidR="002F0462" w:rsidRDefault="002F0462" w:rsidP="00524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Получили отметку выше</w:t>
            </w:r>
          </w:p>
        </w:tc>
        <w:tc>
          <w:tcPr>
            <w:tcW w:w="3934" w:type="dxa"/>
          </w:tcPr>
          <w:p w:rsidR="002F0462" w:rsidRDefault="002F0462" w:rsidP="00524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Получили отметку ниже</w:t>
            </w:r>
          </w:p>
        </w:tc>
      </w:tr>
      <w:tr w:rsidR="002F0462" w:rsidTr="002F0462">
        <w:tc>
          <w:tcPr>
            <w:tcW w:w="3190" w:type="dxa"/>
          </w:tcPr>
          <w:p w:rsidR="002F0462" w:rsidRDefault="002F0462" w:rsidP="00524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Чел., 1</w:t>
            </w:r>
          </w:p>
          <w:p w:rsidR="002F0462" w:rsidRDefault="002F0462" w:rsidP="00524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3190" w:type="dxa"/>
          </w:tcPr>
          <w:p w:rsidR="002F0462" w:rsidRDefault="002F0462" w:rsidP="00524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Чел., 0</w:t>
            </w:r>
          </w:p>
          <w:p w:rsidR="002F0462" w:rsidRDefault="002F0462" w:rsidP="00524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3934" w:type="dxa"/>
          </w:tcPr>
          <w:p w:rsidR="002F0462" w:rsidRDefault="002F0462" w:rsidP="00524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Чел., 3</w:t>
            </w:r>
          </w:p>
          <w:p w:rsidR="002F0462" w:rsidRDefault="002F0462" w:rsidP="00524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</w:tr>
    </w:tbl>
    <w:p w:rsidR="00E15A40" w:rsidRPr="002F0462" w:rsidRDefault="002F0462" w:rsidP="002F0462">
      <w:pPr>
        <w:rPr>
          <w:sz w:val="26"/>
          <w:szCs w:val="26"/>
        </w:rPr>
        <w:sectPr w:rsidR="00E15A40" w:rsidRPr="002F0462">
          <w:pgSz w:w="11900" w:h="16840"/>
          <w:pgMar w:top="860" w:right="260" w:bottom="1180" w:left="920" w:header="0" w:footer="982" w:gutter="0"/>
          <w:cols w:space="720"/>
        </w:sectPr>
      </w:pPr>
      <w:r w:rsidRPr="002F0462">
        <w:rPr>
          <w:sz w:val="26"/>
          <w:szCs w:val="26"/>
        </w:rPr>
        <w:t xml:space="preserve">Из представленных данных видно, что результаты ВПР показали, что результативность обучения ниже  текущей на 75 %.Работу выполняли 4 человека из 5. Максимальный балл </w:t>
      </w:r>
      <w:proofErr w:type="gramStart"/>
      <w:r w:rsidRPr="002F0462">
        <w:rPr>
          <w:sz w:val="26"/>
          <w:szCs w:val="26"/>
        </w:rPr>
        <w:t>-п</w:t>
      </w:r>
      <w:proofErr w:type="gramEnd"/>
      <w:r w:rsidRPr="002F0462">
        <w:rPr>
          <w:sz w:val="26"/>
          <w:szCs w:val="26"/>
        </w:rPr>
        <w:t>о классу-40, минимальный -18.</w:t>
      </w:r>
    </w:p>
    <w:p w:rsidR="00E15A40" w:rsidRDefault="002F0462" w:rsidP="002F0462">
      <w:pPr>
        <w:pStyle w:val="a3"/>
        <w:ind w:left="0" w:right="581"/>
        <w:jc w:val="both"/>
      </w:pPr>
      <w:r>
        <w:lastRenderedPageBreak/>
        <w:t xml:space="preserve">             </w:t>
      </w:r>
      <w:r w:rsidR="00E15A40">
        <w:t xml:space="preserve">Анализ достижения планируемых результатов освоения программ по русскому языку показывает, что наибольшие затруднения вызвали </w:t>
      </w:r>
      <w:r w:rsidR="003A7EDE">
        <w:t>практически все задания ВПР.</w:t>
      </w:r>
    </w:p>
    <w:p w:rsidR="002F0462" w:rsidRPr="003E54FC" w:rsidRDefault="002F0462" w:rsidP="002F0462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B33A77" w:rsidRDefault="00B33A77" w:rsidP="00B33A77">
      <w:pPr>
        <w:rPr>
          <w:sz w:val="26"/>
          <w:szCs w:val="26"/>
        </w:rPr>
      </w:pPr>
      <w:r w:rsidRPr="002763B8">
        <w:rPr>
          <w:b/>
          <w:sz w:val="26"/>
          <w:szCs w:val="26"/>
        </w:rPr>
        <w:t>Рекомендации: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Для повышения качества </w:t>
      </w:r>
      <w:r w:rsidR="002F0462">
        <w:rPr>
          <w:sz w:val="26"/>
          <w:szCs w:val="26"/>
        </w:rPr>
        <w:t xml:space="preserve">преподавания русского языка в 8  </w:t>
      </w:r>
      <w:r>
        <w:rPr>
          <w:sz w:val="26"/>
          <w:szCs w:val="26"/>
        </w:rPr>
        <w:t>классе использовать:</w:t>
      </w:r>
    </w:p>
    <w:p w:rsidR="00B33A77" w:rsidRDefault="00B33A77" w:rsidP="00B33A77">
      <w:pPr>
        <w:pStyle w:val="a5"/>
        <w:numPr>
          <w:ilvl w:val="0"/>
          <w:numId w:val="2"/>
        </w:numPr>
        <w:ind w:right="221"/>
        <w:jc w:val="both"/>
        <w:rPr>
          <w:sz w:val="26"/>
          <w:szCs w:val="26"/>
        </w:rPr>
      </w:pPr>
      <w:r>
        <w:rPr>
          <w:sz w:val="26"/>
          <w:szCs w:val="26"/>
        </w:rPr>
        <w:t>Систематическое повторение пройденных тем.</w:t>
      </w:r>
    </w:p>
    <w:p w:rsidR="00B33A77" w:rsidRDefault="00B33A77" w:rsidP="00B33A77">
      <w:pPr>
        <w:pStyle w:val="a5"/>
        <w:numPr>
          <w:ilvl w:val="0"/>
          <w:numId w:val="2"/>
        </w:numPr>
        <w:ind w:right="221"/>
        <w:jc w:val="both"/>
        <w:rPr>
          <w:sz w:val="26"/>
          <w:szCs w:val="26"/>
        </w:rPr>
      </w:pPr>
      <w:r>
        <w:rPr>
          <w:sz w:val="26"/>
          <w:szCs w:val="26"/>
        </w:rPr>
        <w:t>Проведение подробного анализа контрольных работ, выявление пробелов в знаниях.</w:t>
      </w:r>
    </w:p>
    <w:p w:rsidR="00B33A77" w:rsidRDefault="00B33A77" w:rsidP="00B33A77">
      <w:pPr>
        <w:pStyle w:val="a5"/>
        <w:numPr>
          <w:ilvl w:val="0"/>
          <w:numId w:val="2"/>
        </w:numPr>
        <w:ind w:right="221"/>
        <w:jc w:val="both"/>
        <w:rPr>
          <w:sz w:val="26"/>
          <w:szCs w:val="26"/>
        </w:rPr>
      </w:pPr>
      <w:r>
        <w:rPr>
          <w:sz w:val="26"/>
          <w:szCs w:val="26"/>
        </w:rPr>
        <w:t>Проведение заданий из ВПР на уроках русского языка.</w:t>
      </w:r>
    </w:p>
    <w:p w:rsidR="00B33A77" w:rsidRDefault="00B33A77" w:rsidP="00B33A77">
      <w:pPr>
        <w:pStyle w:val="a5"/>
        <w:numPr>
          <w:ilvl w:val="0"/>
          <w:numId w:val="2"/>
        </w:numPr>
        <w:ind w:right="221"/>
        <w:jc w:val="both"/>
        <w:rPr>
          <w:sz w:val="26"/>
          <w:szCs w:val="26"/>
        </w:rPr>
      </w:pPr>
      <w:r>
        <w:rPr>
          <w:sz w:val="26"/>
          <w:szCs w:val="26"/>
        </w:rPr>
        <w:t>Работа по формированию знаний и умений, необходимых для успешного выполнения ВПР в следующем году.</w:t>
      </w:r>
    </w:p>
    <w:p w:rsidR="00B33A77" w:rsidRDefault="00B33A77" w:rsidP="00B33A77">
      <w:pPr>
        <w:pStyle w:val="a5"/>
        <w:numPr>
          <w:ilvl w:val="0"/>
          <w:numId w:val="2"/>
        </w:numPr>
        <w:ind w:right="221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индивидуальных образовательных маршрутов.</w:t>
      </w:r>
    </w:p>
    <w:p w:rsidR="00B33A77" w:rsidRPr="005B3639" w:rsidRDefault="00B33A77" w:rsidP="00B33A77">
      <w:pPr>
        <w:pStyle w:val="a5"/>
        <w:numPr>
          <w:ilvl w:val="0"/>
          <w:numId w:val="2"/>
        </w:numPr>
        <w:ind w:right="221"/>
        <w:jc w:val="both"/>
        <w:rPr>
          <w:sz w:val="26"/>
          <w:szCs w:val="26"/>
        </w:rPr>
      </w:pPr>
      <w:r>
        <w:rPr>
          <w:sz w:val="26"/>
          <w:szCs w:val="26"/>
        </w:rPr>
        <w:t>Индивидуальная работа с неуспевающими детьми.</w:t>
      </w:r>
    </w:p>
    <w:p w:rsidR="00B33A77" w:rsidRDefault="00B33A77" w:rsidP="00B33A77">
      <w:pPr>
        <w:ind w:firstLine="720"/>
        <w:rPr>
          <w:sz w:val="24"/>
        </w:rPr>
      </w:pPr>
    </w:p>
    <w:p w:rsidR="007F3BAD" w:rsidRPr="00A545C2" w:rsidRDefault="007F3BAD" w:rsidP="007F3BAD">
      <w:pPr>
        <w:rPr>
          <w:sz w:val="26"/>
          <w:szCs w:val="26"/>
        </w:rPr>
      </w:pPr>
      <w:r w:rsidRPr="00A545C2">
        <w:rPr>
          <w:sz w:val="26"/>
          <w:szCs w:val="26"/>
        </w:rPr>
        <w:t xml:space="preserve">Справку подготовил учитель русского языка и литературы              </w:t>
      </w:r>
      <w:proofErr w:type="spellStart"/>
      <w:r w:rsidR="002F0462">
        <w:rPr>
          <w:sz w:val="26"/>
          <w:szCs w:val="26"/>
        </w:rPr>
        <w:t>Бахилова</w:t>
      </w:r>
      <w:proofErr w:type="spellEnd"/>
      <w:r w:rsidR="002F0462">
        <w:rPr>
          <w:sz w:val="26"/>
          <w:szCs w:val="26"/>
        </w:rPr>
        <w:t xml:space="preserve"> Т.Н.</w:t>
      </w:r>
      <w:r w:rsidRPr="00A545C2">
        <w:rPr>
          <w:sz w:val="26"/>
          <w:szCs w:val="26"/>
        </w:rPr>
        <w:t>.</w:t>
      </w:r>
    </w:p>
    <w:p w:rsidR="007F3BAD" w:rsidRPr="00A545C2" w:rsidRDefault="007F3BAD" w:rsidP="007F3BAD">
      <w:pPr>
        <w:tabs>
          <w:tab w:val="left" w:pos="1980"/>
        </w:tabs>
        <w:spacing w:line="298" w:lineRule="exact"/>
        <w:rPr>
          <w:sz w:val="26"/>
          <w:szCs w:val="26"/>
        </w:rPr>
      </w:pPr>
      <w:r w:rsidRPr="00A545C2">
        <w:rPr>
          <w:sz w:val="26"/>
          <w:szCs w:val="26"/>
        </w:rPr>
        <w:tab/>
      </w:r>
    </w:p>
    <w:p w:rsidR="007F3BAD" w:rsidRDefault="007F3BAD" w:rsidP="007F3BAD"/>
    <w:p w:rsidR="00B33A77" w:rsidRDefault="00B33A77" w:rsidP="00B33A77">
      <w:pPr>
        <w:rPr>
          <w:sz w:val="24"/>
        </w:rPr>
      </w:pPr>
    </w:p>
    <w:p w:rsidR="00B33A77" w:rsidRDefault="00B33A77" w:rsidP="00B33A77">
      <w:pPr>
        <w:tabs>
          <w:tab w:val="left" w:pos="1380"/>
        </w:tabs>
        <w:spacing w:line="298" w:lineRule="exact"/>
      </w:pPr>
    </w:p>
    <w:p w:rsidR="00B33A77" w:rsidRDefault="00B33A77" w:rsidP="00B33A77"/>
    <w:p w:rsidR="00E15A40" w:rsidRDefault="00E15A40" w:rsidP="00E15A40">
      <w:pPr>
        <w:jc w:val="both"/>
        <w:sectPr w:rsidR="00E15A40">
          <w:pgSz w:w="11900" w:h="16840"/>
          <w:pgMar w:top="780" w:right="260" w:bottom="1260" w:left="920" w:header="0" w:footer="982" w:gutter="0"/>
          <w:cols w:space="720"/>
        </w:sectPr>
      </w:pPr>
    </w:p>
    <w:p w:rsidR="006D6DFA" w:rsidRPr="00E15A40" w:rsidRDefault="006D6DFA" w:rsidP="00E15A40">
      <w:pPr>
        <w:pStyle w:val="a3"/>
        <w:spacing w:before="64"/>
        <w:ind w:right="582"/>
        <w:jc w:val="both"/>
      </w:pPr>
    </w:p>
    <w:sectPr w:rsidR="006D6DFA" w:rsidRPr="00E15A40" w:rsidSect="006D6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B91" w:rsidRDefault="00D20B91" w:rsidP="0077558E">
      <w:r>
        <w:separator/>
      </w:r>
    </w:p>
  </w:endnote>
  <w:endnote w:type="continuationSeparator" w:id="1">
    <w:p w:rsidR="00D20B91" w:rsidRDefault="00D20B91" w:rsidP="00775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DDE" w:rsidRDefault="006B6502">
    <w:pPr>
      <w:pStyle w:val="a3"/>
      <w:spacing w:line="14" w:lineRule="auto"/>
      <w:ind w:left="0"/>
      <w:rPr>
        <w:sz w:val="20"/>
      </w:rPr>
    </w:pPr>
    <w:r w:rsidRPr="006B6502"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7pt;margin-top:777.9pt;width:18pt;height:15.3pt;z-index:-251658752;mso-position-horizontal-relative:page;mso-position-vertical-relative:page" filled="f" stroked="f">
          <v:textbox inset="0,0,0,0">
            <w:txbxContent>
              <w:p w:rsidR="00D41DDE" w:rsidRDefault="006B650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B225A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F0462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B91" w:rsidRDefault="00D20B91" w:rsidP="0077558E">
      <w:r>
        <w:separator/>
      </w:r>
    </w:p>
  </w:footnote>
  <w:footnote w:type="continuationSeparator" w:id="1">
    <w:p w:rsidR="00D20B91" w:rsidRDefault="00D20B91" w:rsidP="007755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C2E34"/>
    <w:multiLevelType w:val="hybridMultilevel"/>
    <w:tmpl w:val="F146C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001F8"/>
    <w:multiLevelType w:val="hybridMultilevel"/>
    <w:tmpl w:val="8DD6B802"/>
    <w:lvl w:ilvl="0" w:tplc="D5B87B48">
      <w:numFmt w:val="bullet"/>
      <w:lvlText w:val="−"/>
      <w:lvlJc w:val="left"/>
      <w:pPr>
        <w:ind w:left="212" w:hanging="3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FC1A316C">
      <w:numFmt w:val="bullet"/>
      <w:lvlText w:val="•"/>
      <w:lvlJc w:val="left"/>
      <w:pPr>
        <w:ind w:left="1270" w:hanging="324"/>
      </w:pPr>
      <w:rPr>
        <w:rFonts w:hint="default"/>
        <w:lang w:val="ru-RU" w:eastAsia="ru-RU" w:bidi="ru-RU"/>
      </w:rPr>
    </w:lvl>
    <w:lvl w:ilvl="2" w:tplc="4ED24FB4">
      <w:numFmt w:val="bullet"/>
      <w:lvlText w:val="•"/>
      <w:lvlJc w:val="left"/>
      <w:pPr>
        <w:ind w:left="2320" w:hanging="324"/>
      </w:pPr>
      <w:rPr>
        <w:rFonts w:hint="default"/>
        <w:lang w:val="ru-RU" w:eastAsia="ru-RU" w:bidi="ru-RU"/>
      </w:rPr>
    </w:lvl>
    <w:lvl w:ilvl="3" w:tplc="043A78A2">
      <w:numFmt w:val="bullet"/>
      <w:lvlText w:val="•"/>
      <w:lvlJc w:val="left"/>
      <w:pPr>
        <w:ind w:left="3370" w:hanging="324"/>
      </w:pPr>
      <w:rPr>
        <w:rFonts w:hint="default"/>
        <w:lang w:val="ru-RU" w:eastAsia="ru-RU" w:bidi="ru-RU"/>
      </w:rPr>
    </w:lvl>
    <w:lvl w:ilvl="4" w:tplc="7CB00F6E">
      <w:numFmt w:val="bullet"/>
      <w:lvlText w:val="•"/>
      <w:lvlJc w:val="left"/>
      <w:pPr>
        <w:ind w:left="4420" w:hanging="324"/>
      </w:pPr>
      <w:rPr>
        <w:rFonts w:hint="default"/>
        <w:lang w:val="ru-RU" w:eastAsia="ru-RU" w:bidi="ru-RU"/>
      </w:rPr>
    </w:lvl>
    <w:lvl w:ilvl="5" w:tplc="499667D2">
      <w:numFmt w:val="bullet"/>
      <w:lvlText w:val="•"/>
      <w:lvlJc w:val="left"/>
      <w:pPr>
        <w:ind w:left="5470" w:hanging="324"/>
      </w:pPr>
      <w:rPr>
        <w:rFonts w:hint="default"/>
        <w:lang w:val="ru-RU" w:eastAsia="ru-RU" w:bidi="ru-RU"/>
      </w:rPr>
    </w:lvl>
    <w:lvl w:ilvl="6" w:tplc="7F683378">
      <w:numFmt w:val="bullet"/>
      <w:lvlText w:val="•"/>
      <w:lvlJc w:val="left"/>
      <w:pPr>
        <w:ind w:left="6520" w:hanging="324"/>
      </w:pPr>
      <w:rPr>
        <w:rFonts w:hint="default"/>
        <w:lang w:val="ru-RU" w:eastAsia="ru-RU" w:bidi="ru-RU"/>
      </w:rPr>
    </w:lvl>
    <w:lvl w:ilvl="7" w:tplc="EA6852BA">
      <w:numFmt w:val="bullet"/>
      <w:lvlText w:val="•"/>
      <w:lvlJc w:val="left"/>
      <w:pPr>
        <w:ind w:left="7570" w:hanging="324"/>
      </w:pPr>
      <w:rPr>
        <w:rFonts w:hint="default"/>
        <w:lang w:val="ru-RU" w:eastAsia="ru-RU" w:bidi="ru-RU"/>
      </w:rPr>
    </w:lvl>
    <w:lvl w:ilvl="8" w:tplc="055CF258">
      <w:numFmt w:val="bullet"/>
      <w:lvlText w:val="•"/>
      <w:lvlJc w:val="left"/>
      <w:pPr>
        <w:ind w:left="8620" w:hanging="32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15A40"/>
    <w:rsid w:val="0010334F"/>
    <w:rsid w:val="001B503C"/>
    <w:rsid w:val="001D37CA"/>
    <w:rsid w:val="002F0462"/>
    <w:rsid w:val="003A7EDE"/>
    <w:rsid w:val="003B61F3"/>
    <w:rsid w:val="004B23C1"/>
    <w:rsid w:val="006B6502"/>
    <w:rsid w:val="006D6555"/>
    <w:rsid w:val="006D6DFA"/>
    <w:rsid w:val="00713A6C"/>
    <w:rsid w:val="0077558E"/>
    <w:rsid w:val="007B10DB"/>
    <w:rsid w:val="007F3BAD"/>
    <w:rsid w:val="009C49B2"/>
    <w:rsid w:val="00B225A4"/>
    <w:rsid w:val="00B33A77"/>
    <w:rsid w:val="00BE2630"/>
    <w:rsid w:val="00D20B91"/>
    <w:rsid w:val="00E15A40"/>
    <w:rsid w:val="00E84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5A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15A40"/>
    <w:pPr>
      <w:ind w:left="472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E15A40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E15A40"/>
    <w:pPr>
      <w:ind w:left="472"/>
      <w:jc w:val="center"/>
      <w:outlineLvl w:val="1"/>
    </w:pPr>
    <w:rPr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15A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5A40"/>
    <w:rPr>
      <w:lang w:val="en-US"/>
    </w:rPr>
  </w:style>
  <w:style w:type="paragraph" w:styleId="a5">
    <w:name w:val="List Paragraph"/>
    <w:basedOn w:val="a"/>
    <w:uiPriority w:val="1"/>
    <w:qFormat/>
    <w:rsid w:val="00E15A40"/>
    <w:pPr>
      <w:ind w:left="932" w:hanging="360"/>
    </w:pPr>
    <w:rPr>
      <w:lang w:eastAsia="ru-RU" w:bidi="ru-RU"/>
    </w:rPr>
  </w:style>
  <w:style w:type="table" w:styleId="a6">
    <w:name w:val="Table Grid"/>
    <w:basedOn w:val="a1"/>
    <w:uiPriority w:val="59"/>
    <w:rsid w:val="002F04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F0462"/>
    <w:pPr>
      <w:spacing w:after="0" w:line="240" w:lineRule="auto"/>
    </w:pPr>
    <w:rPr>
      <w:rFonts w:eastAsiaTheme="minorEastAsia"/>
      <w:lang w:eastAsia="ru-RU"/>
    </w:rPr>
  </w:style>
  <w:style w:type="character" w:styleId="a8">
    <w:name w:val="Subtle Emphasis"/>
    <w:basedOn w:val="a0"/>
    <w:uiPriority w:val="19"/>
    <w:qFormat/>
    <w:rsid w:val="002F046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803AD-EDEB-4D19-961F-FA8F1F4F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4</cp:revision>
  <dcterms:created xsi:type="dcterms:W3CDTF">2021-01-22T23:13:00Z</dcterms:created>
  <dcterms:modified xsi:type="dcterms:W3CDTF">2021-01-23T01:29:00Z</dcterms:modified>
</cp:coreProperties>
</file>