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69AD" w:rsidRPr="00A66E95" w:rsidRDefault="003426D3">
      <w:pPr>
        <w:spacing w:after="0" w:line="408" w:lineRule="auto"/>
        <w:ind w:left="120"/>
        <w:jc w:val="center"/>
        <w:rPr>
          <w:lang w:val="ru-RU"/>
        </w:rPr>
      </w:pPr>
      <w:r w:rsidRPr="00A66E95">
        <w:rPr>
          <w:rFonts w:ascii="Times New Roman" w:hAnsi="Times New Roman"/>
          <w:b/>
          <w:color w:val="000000"/>
          <w:sz w:val="28"/>
          <w:lang w:val="ru-RU"/>
        </w:rPr>
        <w:t>МИНИСТЕРСТВО ПРОСВЕЩЕНИЯ РОССИЙСКОЙ ФЕДЕРАЦИИ</w:t>
      </w:r>
    </w:p>
    <w:p w:rsidR="00EE69AD" w:rsidRPr="00A66E95" w:rsidRDefault="003426D3">
      <w:pPr>
        <w:spacing w:after="0" w:line="408" w:lineRule="auto"/>
        <w:ind w:left="120"/>
        <w:jc w:val="center"/>
        <w:rPr>
          <w:lang w:val="ru-RU"/>
        </w:rPr>
      </w:pPr>
      <w:bookmarkStart w:id="0" w:name="ab394930-da1d-4ba0-ac4d-738f874a3916"/>
      <w:r w:rsidRPr="00A66E95">
        <w:rPr>
          <w:rFonts w:ascii="Times New Roman" w:hAnsi="Times New Roman"/>
          <w:b/>
          <w:color w:val="000000"/>
          <w:sz w:val="28"/>
          <w:lang w:val="ru-RU"/>
        </w:rPr>
        <w:t xml:space="preserve">Министерство образования и науки Республики Хакасия </w:t>
      </w:r>
      <w:bookmarkEnd w:id="0"/>
    </w:p>
    <w:p w:rsidR="00EE69AD" w:rsidRPr="00A66E95" w:rsidRDefault="003426D3">
      <w:pPr>
        <w:spacing w:after="0" w:line="408" w:lineRule="auto"/>
        <w:ind w:left="120"/>
        <w:jc w:val="center"/>
        <w:rPr>
          <w:lang w:val="ru-RU"/>
        </w:rPr>
      </w:pPr>
      <w:bookmarkStart w:id="1" w:name="7d574f4c-8143-48c3-8ad3-2fcc5bdbaf43"/>
      <w:r w:rsidRPr="00A66E95">
        <w:rPr>
          <w:rFonts w:ascii="Times New Roman" w:hAnsi="Times New Roman"/>
          <w:b/>
          <w:color w:val="000000"/>
          <w:sz w:val="28"/>
          <w:lang w:val="ru-RU"/>
        </w:rPr>
        <w:t>Администрация Орджоникидзевского района Республики Хакасия</w:t>
      </w:r>
      <w:bookmarkEnd w:id="1"/>
    </w:p>
    <w:p w:rsidR="00EE69AD" w:rsidRPr="00A66E95" w:rsidRDefault="003426D3">
      <w:pPr>
        <w:spacing w:after="0" w:line="408" w:lineRule="auto"/>
        <w:ind w:left="120"/>
        <w:jc w:val="center"/>
        <w:rPr>
          <w:lang w:val="ru-RU"/>
        </w:rPr>
      </w:pPr>
      <w:r w:rsidRPr="00A66E95">
        <w:rPr>
          <w:rFonts w:ascii="Times New Roman" w:hAnsi="Times New Roman"/>
          <w:b/>
          <w:color w:val="000000"/>
          <w:sz w:val="28"/>
          <w:lang w:val="ru-RU"/>
        </w:rPr>
        <w:t>МБОУ "Гайдаровская СОШ "</w:t>
      </w:r>
    </w:p>
    <w:p w:rsidR="00EE69AD" w:rsidRPr="00A66E95" w:rsidRDefault="00EE69AD">
      <w:pPr>
        <w:spacing w:after="0"/>
        <w:ind w:left="120"/>
        <w:rPr>
          <w:lang w:val="ru-RU"/>
        </w:rPr>
      </w:pPr>
    </w:p>
    <w:p w:rsidR="00EE69AD" w:rsidRPr="00A66E95" w:rsidRDefault="00EE69AD">
      <w:pPr>
        <w:spacing w:after="0"/>
        <w:ind w:left="120"/>
        <w:rPr>
          <w:lang w:val="ru-RU"/>
        </w:rPr>
      </w:pPr>
    </w:p>
    <w:p w:rsidR="00EE69AD" w:rsidRPr="00A66E95" w:rsidRDefault="00EE69AD">
      <w:pPr>
        <w:spacing w:after="0"/>
        <w:ind w:left="120"/>
        <w:rPr>
          <w:lang w:val="ru-RU"/>
        </w:rPr>
      </w:pPr>
    </w:p>
    <w:p w:rsidR="00EE69AD" w:rsidRPr="00A66E95" w:rsidRDefault="00EE69AD">
      <w:pPr>
        <w:spacing w:after="0"/>
        <w:ind w:left="120"/>
        <w:rPr>
          <w:lang w:val="ru-RU"/>
        </w:rPr>
      </w:pPr>
    </w:p>
    <w:tbl>
      <w:tblPr>
        <w:tblW w:w="0" w:type="auto"/>
        <w:tblLook w:val="04A0"/>
      </w:tblPr>
      <w:tblGrid>
        <w:gridCol w:w="8647"/>
        <w:gridCol w:w="462"/>
        <w:gridCol w:w="462"/>
      </w:tblGrid>
      <w:tr w:rsidR="00C53FFE" w:rsidRPr="00786B3D" w:rsidTr="000D4161">
        <w:tc>
          <w:tcPr>
            <w:tcW w:w="3114" w:type="dxa"/>
          </w:tcPr>
          <w:p w:rsidR="00C53FFE" w:rsidRPr="0040209D" w:rsidRDefault="00CC094A" w:rsidP="000D4161">
            <w:pPr>
              <w:autoSpaceDE w:val="0"/>
              <w:autoSpaceDN w:val="0"/>
              <w:spacing w:after="120" w:line="240" w:lineRule="auto"/>
              <w:jc w:val="both"/>
              <w:rPr>
                <w:rFonts w:ascii="Times New Roman" w:eastAsia="Times New Roman" w:hAnsi="Times New Roman"/>
                <w:color w:val="000000"/>
                <w:sz w:val="24"/>
                <w:szCs w:val="24"/>
                <w:lang w:val="ru-RU"/>
              </w:rPr>
            </w:pPr>
            <w:r w:rsidRPr="00CC094A">
              <w:rPr>
                <w:rFonts w:ascii="Times New Roman" w:eastAsia="Times New Roman" w:hAnsi="Times New Roman"/>
                <w:color w:val="000000"/>
                <w:sz w:val="24"/>
                <w:szCs w:val="24"/>
                <w:lang w:val="ru-RU"/>
              </w:rPr>
              <w:drawing>
                <wp:inline distT="0" distB="0" distL="0" distR="0">
                  <wp:extent cx="5334000" cy="1905000"/>
                  <wp:effectExtent l="19050" t="0" r="0" b="0"/>
                  <wp:docPr id="3" name="Рисунок 1" descr="Сним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нимок"/>
                          <pic:cNvPicPr>
                            <a:picLocks noChangeAspect="1" noChangeArrowheads="1"/>
                          </pic:cNvPicPr>
                        </pic:nvPicPr>
                        <pic:blipFill>
                          <a:blip r:embed="rId5" cstate="print"/>
                          <a:srcRect/>
                          <a:stretch>
                            <a:fillRect/>
                          </a:stretch>
                        </pic:blipFill>
                        <pic:spPr bwMode="auto">
                          <a:xfrm>
                            <a:off x="0" y="0"/>
                            <a:ext cx="5334000" cy="1905000"/>
                          </a:xfrm>
                          <a:prstGeom prst="rect">
                            <a:avLst/>
                          </a:prstGeom>
                          <a:noFill/>
                          <a:ln w="9525">
                            <a:noFill/>
                            <a:miter lim="800000"/>
                            <a:headEnd/>
                            <a:tailEnd/>
                          </a:ln>
                        </pic:spPr>
                      </pic:pic>
                    </a:graphicData>
                  </a:graphic>
                </wp:inline>
              </w:drawing>
            </w:r>
          </w:p>
        </w:tc>
        <w:tc>
          <w:tcPr>
            <w:tcW w:w="3115" w:type="dxa"/>
          </w:tcPr>
          <w:p w:rsidR="00C53FFE" w:rsidRPr="0040209D" w:rsidRDefault="00CC094A"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CC094A" w:rsidP="000D4161">
            <w:pPr>
              <w:autoSpaceDE w:val="0"/>
              <w:autoSpaceDN w:val="0"/>
              <w:spacing w:after="120" w:line="240" w:lineRule="auto"/>
              <w:jc w:val="both"/>
              <w:rPr>
                <w:rFonts w:ascii="Times New Roman" w:eastAsia="Times New Roman" w:hAnsi="Times New Roman"/>
                <w:color w:val="000000"/>
                <w:sz w:val="24"/>
                <w:szCs w:val="24"/>
                <w:lang w:val="ru-RU"/>
              </w:rPr>
            </w:pPr>
            <w:bookmarkStart w:id="2" w:name="_GoBack"/>
          </w:p>
        </w:tc>
      </w:tr>
    </w:tbl>
    <w:p w:rsidR="00EE69AD" w:rsidRDefault="00EE69AD">
      <w:pPr>
        <w:spacing w:after="0"/>
        <w:ind w:left="120"/>
      </w:pPr>
    </w:p>
    <w:p w:rsidR="00EE69AD" w:rsidRDefault="00EE69AD">
      <w:pPr>
        <w:spacing w:after="0"/>
        <w:ind w:left="120"/>
      </w:pPr>
    </w:p>
    <w:p w:rsidR="00EE69AD" w:rsidRDefault="00EE69AD">
      <w:pPr>
        <w:spacing w:after="0"/>
        <w:ind w:left="120"/>
      </w:pPr>
    </w:p>
    <w:p w:rsidR="00EE69AD" w:rsidRDefault="00EE69AD">
      <w:pPr>
        <w:spacing w:after="0"/>
        <w:ind w:left="120"/>
      </w:pPr>
    </w:p>
    <w:p w:rsidR="00EE69AD" w:rsidRDefault="00EE69AD">
      <w:pPr>
        <w:spacing w:after="0"/>
        <w:ind w:left="120"/>
      </w:pPr>
    </w:p>
    <w:p w:rsidR="00EE69AD" w:rsidRDefault="003426D3">
      <w:pPr>
        <w:spacing w:after="0" w:line="408" w:lineRule="auto"/>
        <w:ind w:left="120"/>
        <w:jc w:val="center"/>
      </w:pPr>
      <w:r>
        <w:rPr>
          <w:rFonts w:ascii="Times New Roman" w:hAnsi="Times New Roman"/>
          <w:b/>
          <w:color w:val="000000"/>
          <w:sz w:val="28"/>
        </w:rPr>
        <w:t>РАБОЧАЯ ПРОГРАММА</w:t>
      </w:r>
    </w:p>
    <w:p w:rsidR="00EE69AD" w:rsidRDefault="003426D3">
      <w:pPr>
        <w:spacing w:after="0" w:line="408" w:lineRule="auto"/>
        <w:ind w:left="120"/>
        <w:jc w:val="center"/>
      </w:pPr>
      <w:r>
        <w:rPr>
          <w:rFonts w:ascii="Times New Roman" w:hAnsi="Times New Roman"/>
          <w:color w:val="000000"/>
          <w:sz w:val="28"/>
        </w:rPr>
        <w:t>(ID 11333660)</w:t>
      </w:r>
    </w:p>
    <w:p w:rsidR="00EE69AD" w:rsidRDefault="00EE69AD">
      <w:pPr>
        <w:spacing w:after="0"/>
        <w:ind w:left="120"/>
        <w:jc w:val="center"/>
      </w:pPr>
    </w:p>
    <w:p w:rsidR="00EE69AD" w:rsidRPr="00CC094A" w:rsidRDefault="003426D3">
      <w:pPr>
        <w:spacing w:after="0" w:line="408" w:lineRule="auto"/>
        <w:ind w:left="120"/>
        <w:jc w:val="center"/>
        <w:rPr>
          <w:lang w:val="ru-RU"/>
        </w:rPr>
      </w:pPr>
      <w:r w:rsidRPr="00CC094A">
        <w:rPr>
          <w:rFonts w:ascii="Times New Roman" w:hAnsi="Times New Roman"/>
          <w:b/>
          <w:color w:val="000000"/>
          <w:sz w:val="28"/>
          <w:lang w:val="ru-RU"/>
        </w:rPr>
        <w:t>учебного предмета «География»</w:t>
      </w:r>
    </w:p>
    <w:p w:rsidR="00EE69AD" w:rsidRPr="00CC094A" w:rsidRDefault="003426D3">
      <w:pPr>
        <w:spacing w:after="0" w:line="408" w:lineRule="auto"/>
        <w:ind w:left="120"/>
        <w:jc w:val="center"/>
        <w:rPr>
          <w:lang w:val="ru-RU"/>
        </w:rPr>
      </w:pPr>
      <w:r w:rsidRPr="00CC094A">
        <w:rPr>
          <w:rFonts w:ascii="Times New Roman" w:hAnsi="Times New Roman"/>
          <w:color w:val="000000"/>
          <w:sz w:val="28"/>
          <w:lang w:val="ru-RU"/>
        </w:rPr>
        <w:t xml:space="preserve">для обучающихся 5 – 9 классов </w:t>
      </w:r>
    </w:p>
    <w:p w:rsidR="00EE69AD" w:rsidRPr="00CC094A" w:rsidRDefault="00EE69AD">
      <w:pPr>
        <w:spacing w:after="0"/>
        <w:ind w:left="120"/>
        <w:jc w:val="center"/>
        <w:rPr>
          <w:lang w:val="ru-RU"/>
        </w:rPr>
      </w:pPr>
    </w:p>
    <w:p w:rsidR="00EE69AD" w:rsidRPr="00CC094A" w:rsidRDefault="00EE69AD">
      <w:pPr>
        <w:spacing w:after="0"/>
        <w:ind w:left="120"/>
        <w:jc w:val="center"/>
        <w:rPr>
          <w:lang w:val="ru-RU"/>
        </w:rPr>
      </w:pPr>
    </w:p>
    <w:p w:rsidR="00EE69AD" w:rsidRPr="00CC094A" w:rsidRDefault="00EE69AD">
      <w:pPr>
        <w:spacing w:after="0"/>
        <w:ind w:left="120"/>
        <w:jc w:val="center"/>
        <w:rPr>
          <w:lang w:val="ru-RU"/>
        </w:rPr>
      </w:pPr>
    </w:p>
    <w:p w:rsidR="00EE69AD" w:rsidRPr="00CC094A" w:rsidRDefault="00EE69AD">
      <w:pPr>
        <w:spacing w:after="0"/>
        <w:ind w:left="120"/>
        <w:jc w:val="center"/>
        <w:rPr>
          <w:lang w:val="ru-RU"/>
        </w:rPr>
      </w:pPr>
    </w:p>
    <w:p w:rsidR="00EE69AD" w:rsidRPr="00CC094A" w:rsidRDefault="00EE69AD">
      <w:pPr>
        <w:spacing w:after="0"/>
        <w:ind w:left="120"/>
        <w:jc w:val="center"/>
        <w:rPr>
          <w:lang w:val="ru-RU"/>
        </w:rPr>
      </w:pPr>
    </w:p>
    <w:p w:rsidR="00EE69AD" w:rsidRPr="00CC094A" w:rsidRDefault="00EE69AD">
      <w:pPr>
        <w:spacing w:after="0"/>
        <w:ind w:left="120"/>
        <w:jc w:val="center"/>
        <w:rPr>
          <w:lang w:val="ru-RU"/>
        </w:rPr>
      </w:pPr>
    </w:p>
    <w:p w:rsidR="00EE69AD" w:rsidRPr="00CC094A" w:rsidRDefault="00EE69AD">
      <w:pPr>
        <w:spacing w:after="0"/>
        <w:ind w:left="120"/>
        <w:jc w:val="center"/>
        <w:rPr>
          <w:lang w:val="ru-RU"/>
        </w:rPr>
      </w:pPr>
    </w:p>
    <w:p w:rsidR="00EE69AD" w:rsidRPr="00CC094A" w:rsidRDefault="00EE69AD">
      <w:pPr>
        <w:spacing w:after="0"/>
        <w:ind w:left="120"/>
        <w:jc w:val="center"/>
        <w:rPr>
          <w:lang w:val="ru-RU"/>
        </w:rPr>
      </w:pPr>
    </w:p>
    <w:p w:rsidR="00EE69AD" w:rsidRPr="00CC094A" w:rsidRDefault="00EE69AD">
      <w:pPr>
        <w:spacing w:after="0"/>
        <w:ind w:left="120"/>
        <w:jc w:val="center"/>
        <w:rPr>
          <w:lang w:val="ru-RU"/>
        </w:rPr>
      </w:pPr>
    </w:p>
    <w:p w:rsidR="00EE69AD" w:rsidRPr="00CC094A" w:rsidRDefault="00EE69AD" w:rsidP="00CC094A">
      <w:pPr>
        <w:spacing w:after="0"/>
        <w:rPr>
          <w:lang w:val="ru-RU"/>
        </w:rPr>
      </w:pPr>
    </w:p>
    <w:p w:rsidR="00EE69AD" w:rsidRDefault="003426D3">
      <w:pPr>
        <w:spacing w:after="0"/>
        <w:ind w:left="120"/>
        <w:jc w:val="center"/>
      </w:pPr>
      <w:bookmarkStart w:id="3" w:name="758c7860-019e-4f63-872b-044256b5f058"/>
      <w:r>
        <w:rPr>
          <w:rFonts w:ascii="Times New Roman" w:hAnsi="Times New Roman"/>
          <w:b/>
          <w:color w:val="000000"/>
          <w:sz w:val="28"/>
        </w:rPr>
        <w:t xml:space="preserve">п. Гайдаровск </w:t>
      </w:r>
      <w:bookmarkStart w:id="4" w:name="7bcf231d-60ce-4601-b24b-153af6cd5e58"/>
      <w:bookmarkEnd w:id="3"/>
      <w:r>
        <w:rPr>
          <w:rFonts w:ascii="Times New Roman" w:hAnsi="Times New Roman"/>
          <w:b/>
          <w:color w:val="000000"/>
          <w:sz w:val="28"/>
        </w:rPr>
        <w:t>2026</w:t>
      </w:r>
      <w:bookmarkEnd w:id="4"/>
    </w:p>
    <w:p w:rsidR="00EE69AD" w:rsidRDefault="00EE69AD">
      <w:pPr>
        <w:spacing w:after="0"/>
        <w:ind w:left="120"/>
      </w:pPr>
    </w:p>
    <w:p w:rsidR="00EE69AD" w:rsidRDefault="00EE69AD">
      <w:pPr>
        <w:sectPr w:rsidR="00EE69AD">
          <w:pgSz w:w="11906" w:h="16383"/>
          <w:pgMar w:top="1134" w:right="850" w:bottom="1134" w:left="1701" w:header="720" w:footer="720" w:gutter="0"/>
          <w:cols w:space="720"/>
        </w:sectPr>
      </w:pPr>
      <w:bookmarkStart w:id="5" w:name="block-94360307"/>
    </w:p>
    <w:p w:rsidR="00EE69AD" w:rsidRDefault="003426D3">
      <w:pPr>
        <w:spacing w:after="0" w:line="264" w:lineRule="auto"/>
        <w:ind w:left="120"/>
        <w:jc w:val="both"/>
      </w:pPr>
      <w:bookmarkStart w:id="6" w:name="block-94360310"/>
      <w:bookmarkEnd w:id="2"/>
      <w:bookmarkEnd w:id="5"/>
      <w:r>
        <w:rPr>
          <w:rFonts w:ascii="Times New Roman" w:hAnsi="Times New Roman"/>
          <w:b/>
          <w:color w:val="000000"/>
          <w:sz w:val="28"/>
        </w:rPr>
        <w:lastRenderedPageBreak/>
        <w:t>ПОЯСНИТЕЛЬНАЯ ЗАПИСКА</w:t>
      </w:r>
    </w:p>
    <w:p w:rsidR="00EE69AD" w:rsidRDefault="00EE69AD">
      <w:pPr>
        <w:spacing w:after="0" w:line="264" w:lineRule="auto"/>
        <w:ind w:left="120"/>
        <w:jc w:val="both"/>
      </w:pP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EE69AD" w:rsidRPr="00A66E95" w:rsidRDefault="003426D3">
      <w:pPr>
        <w:spacing w:after="0" w:line="264" w:lineRule="auto"/>
        <w:ind w:left="120"/>
        <w:jc w:val="both"/>
        <w:rPr>
          <w:lang w:val="ru-RU"/>
        </w:rPr>
      </w:pPr>
      <w:r w:rsidRPr="00A66E95">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ОБЩАЯ ХАРАКТЕРИСТИКА УЧЕБНОГО ПРЕДМЕТА «ГЕОГРАФИЯ»</w:t>
      </w:r>
    </w:p>
    <w:p w:rsidR="00EE69AD" w:rsidRPr="00A66E95" w:rsidRDefault="00EE69AD">
      <w:pPr>
        <w:spacing w:after="0" w:line="264" w:lineRule="auto"/>
        <w:ind w:left="120"/>
        <w:jc w:val="both"/>
        <w:rPr>
          <w:lang w:val="ru-RU"/>
        </w:rPr>
      </w:pP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lastRenderedPageBreak/>
        <w:t xml:space="preserve">ЦЕЛИ ИЗУЧЕНИЯ </w:t>
      </w:r>
      <w:r w:rsidRPr="00A66E95">
        <w:rPr>
          <w:rFonts w:ascii="Times New Roman" w:hAnsi="Times New Roman"/>
          <w:b/>
          <w:color w:val="333333"/>
          <w:sz w:val="28"/>
          <w:lang w:val="ru-RU"/>
        </w:rPr>
        <w:t>УЧЕБНОГО ПРЕДМЕТА</w:t>
      </w:r>
      <w:r w:rsidRPr="00A66E95">
        <w:rPr>
          <w:rFonts w:ascii="Times New Roman" w:hAnsi="Times New Roman"/>
          <w:b/>
          <w:color w:val="000000"/>
          <w:sz w:val="28"/>
          <w:lang w:val="ru-RU"/>
        </w:rPr>
        <w:t xml:space="preserve"> «ГЕОГРАФИЯ»</w:t>
      </w:r>
    </w:p>
    <w:p w:rsidR="00EE69AD" w:rsidRPr="00A66E95" w:rsidRDefault="00EE69AD">
      <w:pPr>
        <w:spacing w:after="0" w:line="264" w:lineRule="auto"/>
        <w:ind w:left="120"/>
        <w:jc w:val="both"/>
        <w:rPr>
          <w:lang w:val="ru-RU"/>
        </w:rPr>
      </w:pP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Изучение географии в общем образовании направлено на достижение следующих целей:</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МЕСТО УЧЕБНОГО ПРЕДМЕТА «ГЕОГРАФИЯ» В УЧЕБНОМ ПЛАНЕ</w:t>
      </w:r>
    </w:p>
    <w:p w:rsidR="00EE69AD" w:rsidRPr="00A66E95" w:rsidRDefault="00EE69AD">
      <w:pPr>
        <w:spacing w:after="0" w:line="264" w:lineRule="auto"/>
        <w:ind w:left="120"/>
        <w:jc w:val="both"/>
        <w:rPr>
          <w:lang w:val="ru-RU"/>
        </w:rPr>
      </w:pP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В системе общего образования «География» признана обязательным учебным предметом.</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EE69AD" w:rsidRPr="00A66E95" w:rsidRDefault="003426D3">
      <w:pPr>
        <w:spacing w:after="0" w:line="264" w:lineRule="auto"/>
        <w:ind w:left="120"/>
        <w:jc w:val="both"/>
        <w:rPr>
          <w:lang w:val="ru-RU"/>
        </w:rPr>
      </w:pPr>
      <w:r w:rsidRPr="00A66E95">
        <w:rPr>
          <w:rFonts w:ascii="Times New Roman" w:hAnsi="Times New Roman"/>
          <w:color w:val="000000"/>
          <w:sz w:val="28"/>
          <w:lang w:val="ru-RU"/>
        </w:rPr>
        <w:t>Учебным планом на изуче</w:t>
      </w:r>
      <w:r w:rsidR="00A66E95">
        <w:rPr>
          <w:rFonts w:ascii="Times New Roman" w:hAnsi="Times New Roman"/>
          <w:color w:val="000000"/>
          <w:sz w:val="28"/>
          <w:lang w:val="ru-RU"/>
        </w:rPr>
        <w:t xml:space="preserve">ние географии отводится </w:t>
      </w:r>
      <w:r w:rsidRPr="00A66E95">
        <w:rPr>
          <w:rFonts w:ascii="Times New Roman" w:hAnsi="Times New Roman"/>
          <w:color w:val="000000"/>
          <w:sz w:val="28"/>
          <w:lang w:val="ru-RU"/>
        </w:rPr>
        <w:t>: по одному часу в неделю в 5 и 6 классах и по 2 часа в 7, 8 и 9 классах.</w:t>
      </w:r>
    </w:p>
    <w:p w:rsidR="00EE69AD" w:rsidRPr="00A66E95" w:rsidRDefault="00EE69AD">
      <w:pPr>
        <w:rPr>
          <w:lang w:val="ru-RU"/>
        </w:rPr>
        <w:sectPr w:rsidR="00EE69AD" w:rsidRPr="00A66E95">
          <w:pgSz w:w="11906" w:h="16383"/>
          <w:pgMar w:top="1134" w:right="850" w:bottom="1134" w:left="1701" w:header="720" w:footer="720" w:gutter="0"/>
          <w:cols w:space="720"/>
        </w:sectPr>
      </w:pPr>
    </w:p>
    <w:p w:rsidR="00EE69AD" w:rsidRPr="00A66E95" w:rsidRDefault="003426D3">
      <w:pPr>
        <w:spacing w:after="0" w:line="264" w:lineRule="auto"/>
        <w:ind w:left="120"/>
        <w:jc w:val="both"/>
        <w:rPr>
          <w:lang w:val="ru-RU"/>
        </w:rPr>
      </w:pPr>
      <w:bookmarkStart w:id="7" w:name="block-94360308"/>
      <w:bookmarkEnd w:id="6"/>
      <w:r w:rsidRPr="00A66E95">
        <w:rPr>
          <w:rFonts w:ascii="Times New Roman" w:hAnsi="Times New Roman"/>
          <w:b/>
          <w:color w:val="000000"/>
          <w:sz w:val="28"/>
          <w:lang w:val="ru-RU"/>
        </w:rPr>
        <w:t>СОДЕРЖАНИЕ УЧЕБНОГО ПРЕДМЕТА</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5 КЛАСС</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Раздел 1. Географическое изучение Земли</w:t>
      </w:r>
    </w:p>
    <w:p w:rsidR="00EE69AD" w:rsidRPr="00A66E95" w:rsidRDefault="00EE69AD">
      <w:pPr>
        <w:spacing w:after="0" w:line="264" w:lineRule="auto"/>
        <w:ind w:left="120"/>
        <w:jc w:val="both"/>
        <w:rPr>
          <w:lang w:val="ru-RU"/>
        </w:rPr>
      </w:pP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Введение</w:t>
      </w:r>
      <w:r w:rsidRPr="00A66E95">
        <w:rPr>
          <w:rFonts w:ascii="Times New Roman" w:hAnsi="Times New Roman"/>
          <w:color w:val="000000"/>
          <w:sz w:val="28"/>
          <w:lang w:val="ru-RU"/>
        </w:rPr>
        <w:t>. География — наука о планете Земля</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1. История географических открытий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A66E95">
        <w:rPr>
          <w:rFonts w:ascii="Times New Roman" w:hAnsi="Times New Roman"/>
          <w:color w:val="000000"/>
          <w:sz w:val="28"/>
          <w:lang w:val="ru-RU"/>
        </w:rPr>
        <w:t>—</w:t>
      </w:r>
      <w:r>
        <w:rPr>
          <w:rFonts w:ascii="Times New Roman" w:hAnsi="Times New Roman"/>
          <w:color w:val="000000"/>
          <w:sz w:val="28"/>
        </w:rPr>
        <w:t>XIX</w:t>
      </w:r>
      <w:r w:rsidRPr="00A66E95">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Раздел 2. Изображения земной поверхности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1. Планы местности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lastRenderedPageBreak/>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Определение направлений и расстояний по плану местности.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Составление описания маршрута по плану местности.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2. Географические карты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Определение направлений и расстояний по карте полушарий.</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Раздел 3. Земля — планета Солнечной системы</w:t>
      </w:r>
    </w:p>
    <w:p w:rsidR="00EE69AD" w:rsidRPr="00A66E95" w:rsidRDefault="00EE69AD">
      <w:pPr>
        <w:spacing w:after="0" w:line="264" w:lineRule="auto"/>
        <w:ind w:left="120"/>
        <w:jc w:val="both"/>
        <w:rPr>
          <w:lang w:val="ru-RU"/>
        </w:rPr>
      </w:pP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w:t>
      </w:r>
      <w:r w:rsidRPr="00A66E95">
        <w:rPr>
          <w:rFonts w:ascii="Times New Roman" w:hAnsi="Times New Roman"/>
          <w:color w:val="000000"/>
          <w:sz w:val="28"/>
          <w:lang w:val="ru-RU"/>
        </w:rPr>
        <w:lastRenderedPageBreak/>
        <w:t xml:space="preserve">Земли. </w:t>
      </w:r>
      <w:r w:rsidRPr="00CC094A">
        <w:rPr>
          <w:rFonts w:ascii="Times New Roman" w:hAnsi="Times New Roman"/>
          <w:color w:val="000000"/>
          <w:sz w:val="28"/>
          <w:lang w:val="ru-RU"/>
        </w:rPr>
        <w:t xml:space="preserve">Пояса освещённости. </w:t>
      </w:r>
      <w:r w:rsidRPr="00A66E95">
        <w:rPr>
          <w:rFonts w:ascii="Times New Roman" w:hAnsi="Times New Roman"/>
          <w:color w:val="000000"/>
          <w:sz w:val="28"/>
          <w:lang w:val="ru-RU"/>
        </w:rPr>
        <w:t>Тропики и полярные круги. Вращение Земли вокруг своей оси. Смена дня и ночи на Земле.</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Влияние Космоса на Землю и жизнь людей.</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Раздел 4. Оболочки Земли</w:t>
      </w:r>
    </w:p>
    <w:p w:rsidR="00EE69AD" w:rsidRPr="00A66E95" w:rsidRDefault="00EE69AD">
      <w:pPr>
        <w:spacing w:after="0" w:line="264" w:lineRule="auto"/>
        <w:ind w:left="120"/>
        <w:jc w:val="both"/>
        <w:rPr>
          <w:lang w:val="ru-RU"/>
        </w:rPr>
      </w:pP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1. Литосфера — каменная оболочка Земли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Описание горной системы или равнины по физической карте.</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Заключение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Практикум «Сезонные изменения в природе своей местности»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lastRenderedPageBreak/>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Анализ результатов фенологических наблюдений и наблюдений за погодой.</w:t>
      </w:r>
    </w:p>
    <w:p w:rsidR="00EE69AD" w:rsidRPr="00A66E95" w:rsidRDefault="00EE69AD">
      <w:pPr>
        <w:spacing w:after="0" w:line="264" w:lineRule="auto"/>
        <w:ind w:left="120"/>
        <w:jc w:val="both"/>
        <w:rPr>
          <w:lang w:val="ru-RU"/>
        </w:rPr>
      </w:pP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6 КЛАСС</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Раздел 1. Оболочки Земли</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 xml:space="preserve"> Тема 1. Гидросфера — водная оболочка Земли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Воды суши. Способы изображения внутренних вод на картах.</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EE69AD" w:rsidRPr="00A66E95" w:rsidRDefault="003426D3">
      <w:pPr>
        <w:spacing w:after="0" w:line="264" w:lineRule="auto"/>
        <w:ind w:firstLine="600"/>
        <w:jc w:val="both"/>
        <w:rPr>
          <w:lang w:val="ru-RU"/>
        </w:rPr>
      </w:pPr>
      <w:r w:rsidRPr="00CC094A">
        <w:rPr>
          <w:rFonts w:ascii="Times New Roman" w:hAnsi="Times New Roman"/>
          <w:color w:val="000000"/>
          <w:sz w:val="28"/>
          <w:lang w:val="ru-RU"/>
        </w:rPr>
        <w:t xml:space="preserve">Озёра. Происхождение озёрных котловин. </w:t>
      </w:r>
      <w:r w:rsidRPr="00A66E95">
        <w:rPr>
          <w:rFonts w:ascii="Times New Roman" w:hAnsi="Times New Roman"/>
          <w:color w:val="000000"/>
          <w:sz w:val="28"/>
          <w:lang w:val="ru-RU"/>
        </w:rPr>
        <w:t>Питание озёр. Озёра сточные и бессточные. Профессия гидролог. Природные ледники: горные и покровные. Профессия гляциолог.</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Многолетняя мерзлота. Болота, их образование.</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Стихийные явления в гидросфере, методы наблюдения и защиты.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Человек и гидросфера. Использование человеком энергии воды.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Использование космических методов в исследовании влияния человека на гидросферу.</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Сравнение двух рек (России и мира) по заданным признакам.</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Характеристика одного из крупнейших озёр России по плану в форме презентации.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lastRenderedPageBreak/>
        <w:t>3. Составление перечня поверхностных водных объектов своего края и их систематизация в форме таблицы.</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2. Атмосфера — воздушная оболочка Земли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Воздушная оболочка Земли: газовый состав, строение и значение атмосферы.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EE69AD" w:rsidRDefault="003426D3">
      <w:pPr>
        <w:spacing w:after="0" w:line="264" w:lineRule="auto"/>
        <w:ind w:firstLine="600"/>
        <w:jc w:val="both"/>
      </w:pPr>
      <w:r w:rsidRPr="00A66E95">
        <w:rPr>
          <w:rFonts w:ascii="Times New Roman" w:hAnsi="Times New Roman"/>
          <w:color w:val="000000"/>
          <w:sz w:val="28"/>
          <w:lang w:val="ru-RU"/>
        </w:rPr>
        <w:t xml:space="preserve">Атмосферное давление. Ветер и причины его возникновения. </w:t>
      </w:r>
      <w:r>
        <w:rPr>
          <w:rFonts w:ascii="Times New Roman" w:hAnsi="Times New Roman"/>
          <w:color w:val="000000"/>
          <w:sz w:val="28"/>
        </w:rPr>
        <w:t xml:space="preserve">Роза ветров. Бризы. Муссоны.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Вода в атмосфере. Влажность воздуха. Образование облаков. Облака и их виды. </w:t>
      </w:r>
      <w:r w:rsidRPr="00CC094A">
        <w:rPr>
          <w:rFonts w:ascii="Times New Roman" w:hAnsi="Times New Roman"/>
          <w:color w:val="000000"/>
          <w:sz w:val="28"/>
          <w:lang w:val="ru-RU"/>
        </w:rPr>
        <w:t xml:space="preserve">Туман. Образование и выпадение атмосферных осадков. </w:t>
      </w:r>
      <w:r w:rsidRPr="00A66E95">
        <w:rPr>
          <w:rFonts w:ascii="Times New Roman" w:hAnsi="Times New Roman"/>
          <w:color w:val="000000"/>
          <w:sz w:val="28"/>
          <w:lang w:val="ru-RU"/>
        </w:rPr>
        <w:t>Виды атмосферных осадков.</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Погода и её показатели. Причины изменения погоды.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Представление результатов наблюдения за погодой своей местности.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3. Биосфера — оболочка жизни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Человек как часть биосферы. Распространение людей на Земле.</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Исследования и экологические проблемы.</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lastRenderedPageBreak/>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Характеристика растительности участка местности своего края.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Заключение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Природно-территориальные комплексы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sidRPr="00CC094A">
        <w:rPr>
          <w:rFonts w:ascii="Times New Roman" w:hAnsi="Times New Roman"/>
          <w:color w:val="000000"/>
          <w:sz w:val="28"/>
          <w:lang w:val="ru-RU"/>
        </w:rPr>
        <w:t xml:space="preserve">Круговороты веществ на Земле. Почва, её строение и состав. </w:t>
      </w:r>
      <w:r w:rsidRPr="00A66E95">
        <w:rPr>
          <w:rFonts w:ascii="Times New Roman" w:hAnsi="Times New Roman"/>
          <w:color w:val="000000"/>
          <w:sz w:val="28"/>
          <w:lang w:val="ru-RU"/>
        </w:rPr>
        <w:t>Образование почвы и плодородие почв. Охрана почв.</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 (выполняется на местности)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Характеристика локального природного комплекса по плану.</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7 КЛАСС</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 xml:space="preserve">Раздел 1. Главные закономерности природы Земли </w:t>
      </w:r>
    </w:p>
    <w:p w:rsidR="00EE69AD" w:rsidRPr="00A66E95" w:rsidRDefault="00EE69AD">
      <w:pPr>
        <w:spacing w:after="0" w:line="264" w:lineRule="auto"/>
        <w:ind w:left="120"/>
        <w:jc w:val="both"/>
        <w:rPr>
          <w:lang w:val="ru-RU"/>
        </w:rPr>
      </w:pP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1. Географическая оболочка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Выявление проявления широтной зональности по картам природных зон.</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2. Литосфера и рельеф Земли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Объяснение вулканических или сейсмических событий, о которых говорится в тексте.</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3. Атмосфера и климаты Земли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w:t>
      </w:r>
      <w:r w:rsidRPr="00A66E95">
        <w:rPr>
          <w:rFonts w:ascii="Times New Roman" w:hAnsi="Times New Roman"/>
          <w:color w:val="000000"/>
          <w:sz w:val="28"/>
          <w:lang w:val="ru-RU"/>
        </w:rPr>
        <w:lastRenderedPageBreak/>
        <w:t>(экваториальные)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Описание климата территории по климатической карте и климатограмме.</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4. Мировой океан — основная часть гидросферы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Раздел 2. Человечество на Земле</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1. Численность населения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Заселение Земли человеком. Современная численность населения мира. Изменение численности населения во времени. Методы определения </w:t>
      </w:r>
      <w:r w:rsidRPr="00A66E95">
        <w:rPr>
          <w:rFonts w:ascii="Times New Roman" w:hAnsi="Times New Roman"/>
          <w:color w:val="000000"/>
          <w:sz w:val="28"/>
          <w:lang w:val="ru-RU"/>
        </w:rPr>
        <w:lastRenderedPageBreak/>
        <w:t>численности населения, переписи населения. Факторы, влияющие на рост численности населения. Размещение и плотность населения.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2. Страны и народы мира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Сравнение занятий населения двух стран по комплексным картам.</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 xml:space="preserve">Раздел 3. Материки и страны </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1. Южные материки </w:t>
      </w:r>
    </w:p>
    <w:p w:rsidR="00EE69AD" w:rsidRPr="00CC094A" w:rsidRDefault="003426D3">
      <w:pPr>
        <w:spacing w:after="0" w:line="264" w:lineRule="auto"/>
        <w:ind w:firstLine="600"/>
        <w:jc w:val="both"/>
        <w:rPr>
          <w:lang w:val="ru-RU"/>
        </w:rPr>
      </w:pPr>
      <w:r w:rsidRPr="00A66E95">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азональные природные комплексы. Население. Политическая карта. </w:t>
      </w:r>
      <w:r w:rsidRPr="00A66E95">
        <w:rPr>
          <w:rFonts w:ascii="Times New Roman" w:hAnsi="Times New Roman"/>
          <w:color w:val="000000"/>
          <w:sz w:val="28"/>
          <w:lang w:val="ru-RU"/>
        </w:rPr>
        <w:t xml:space="preserve">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A66E95">
        <w:rPr>
          <w:rFonts w:ascii="Times New Roman" w:hAnsi="Times New Roman"/>
          <w:color w:val="000000"/>
          <w:sz w:val="28"/>
          <w:lang w:val="ru-RU"/>
        </w:rPr>
        <w:t>—</w:t>
      </w:r>
      <w:r>
        <w:rPr>
          <w:rFonts w:ascii="Times New Roman" w:hAnsi="Times New Roman"/>
          <w:color w:val="000000"/>
          <w:sz w:val="28"/>
        </w:rPr>
        <w:t>XXI</w:t>
      </w:r>
      <w:r w:rsidRPr="00A66E95">
        <w:rPr>
          <w:rFonts w:ascii="Times New Roman" w:hAnsi="Times New Roman"/>
          <w:color w:val="000000"/>
          <w:sz w:val="28"/>
          <w:lang w:val="ru-RU"/>
        </w:rPr>
        <w:t xml:space="preserve"> вв. Современные исследования в Антарктиде. </w:t>
      </w:r>
      <w:r w:rsidRPr="00CC094A">
        <w:rPr>
          <w:rFonts w:ascii="Times New Roman" w:hAnsi="Times New Roman"/>
          <w:color w:val="000000"/>
          <w:sz w:val="28"/>
          <w:lang w:val="ru-RU"/>
        </w:rPr>
        <w:t>Роль России в открытиях и исследованиях ледового континента.</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Сравнение географического положения двух (любых) южных материков.</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3. Сравнение особенностей климата Африки, Южной Америки и Австралии по плану.</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lastRenderedPageBreak/>
        <w:t>Тема 2. Северные материки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w:t>
      </w:r>
      <w:r>
        <w:rPr>
          <w:rFonts w:ascii="Times New Roman" w:hAnsi="Times New Roman"/>
          <w:color w:val="000000"/>
          <w:sz w:val="28"/>
        </w:rPr>
        <w:t xml:space="preserve">Зональные и азональные природные комплексы. Население. Политическая карта. </w:t>
      </w:r>
      <w:r w:rsidRPr="00A66E95">
        <w:rPr>
          <w:rFonts w:ascii="Times New Roman" w:hAnsi="Times New Roman"/>
          <w:color w:val="000000"/>
          <w:sz w:val="28"/>
          <w:lang w:val="ru-RU"/>
        </w:rPr>
        <w:t>Крупнейшие по территории и численности населения страны. Изменение природы под влиянием хозяйственной деятельности человека.</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3. Взаимодействие природы и общества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8 КЛАСС</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Раздел 1. Географическое пространство России</w:t>
      </w:r>
    </w:p>
    <w:p w:rsidR="00EE69AD" w:rsidRPr="00A66E95" w:rsidRDefault="00EE69AD">
      <w:pPr>
        <w:spacing w:after="0" w:line="264" w:lineRule="auto"/>
        <w:ind w:left="120"/>
        <w:jc w:val="both"/>
        <w:rPr>
          <w:lang w:val="ru-RU"/>
        </w:rPr>
      </w:pP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1. История формирования и освоения территории России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lastRenderedPageBreak/>
        <w:t xml:space="preserve">История освоения и заселения территории современной России в </w:t>
      </w:r>
      <w:r>
        <w:rPr>
          <w:rFonts w:ascii="Times New Roman" w:hAnsi="Times New Roman"/>
          <w:color w:val="000000"/>
          <w:sz w:val="28"/>
        </w:rPr>
        <w:t>XI</w:t>
      </w:r>
      <w:r w:rsidRPr="00A66E95">
        <w:rPr>
          <w:rFonts w:ascii="Times New Roman" w:hAnsi="Times New Roman"/>
          <w:color w:val="000000"/>
          <w:sz w:val="28"/>
          <w:lang w:val="ru-RU"/>
        </w:rPr>
        <w:t>—</w:t>
      </w:r>
      <w:r>
        <w:rPr>
          <w:rFonts w:ascii="Times New Roman" w:hAnsi="Times New Roman"/>
          <w:color w:val="000000"/>
          <w:sz w:val="28"/>
        </w:rPr>
        <w:t>XVI</w:t>
      </w:r>
      <w:r w:rsidRPr="00A66E95">
        <w:rPr>
          <w:rFonts w:ascii="Times New Roman" w:hAnsi="Times New Roman"/>
          <w:color w:val="000000"/>
          <w:sz w:val="28"/>
          <w:lang w:val="ru-RU"/>
        </w:rPr>
        <w:t xml:space="preserve"> вв. </w:t>
      </w:r>
      <w:r>
        <w:rPr>
          <w:rFonts w:ascii="Times New Roman" w:hAnsi="Times New Roman"/>
          <w:color w:val="000000"/>
          <w:sz w:val="28"/>
        </w:rPr>
        <w:t xml:space="preserve">Расширение территории России в XVI—XIX вв. Русские первопроходцы. </w:t>
      </w:r>
      <w:r w:rsidRPr="00A66E95">
        <w:rPr>
          <w:rFonts w:ascii="Times New Roman" w:hAnsi="Times New Roman"/>
          <w:color w:val="000000"/>
          <w:sz w:val="28"/>
          <w:lang w:val="ru-RU"/>
        </w:rPr>
        <w:t>Изменения внешних границ России в ХХ в. Воссоединение Крыма с Россией.</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2. Географическое положение и границы России </w:t>
      </w:r>
    </w:p>
    <w:p w:rsidR="00EE69AD" w:rsidRDefault="003426D3">
      <w:pPr>
        <w:spacing w:after="0" w:line="264" w:lineRule="auto"/>
        <w:ind w:firstLine="600"/>
        <w:jc w:val="both"/>
      </w:pPr>
      <w:r w:rsidRPr="00A66E95">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w:t>
      </w:r>
      <w:r>
        <w:rPr>
          <w:rFonts w:ascii="Times New Roman" w:hAnsi="Times New Roman"/>
          <w:color w:val="000000"/>
          <w:sz w:val="28"/>
        </w:rPr>
        <w:t>России.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3. Время на территории России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Определение различия во времени для разных городов России по карте часовых зон.</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Федеративное устройство России. Субъекты Российской Федерации, их равноправие и разнообразие. </w:t>
      </w:r>
      <w:r>
        <w:rPr>
          <w:rFonts w:ascii="Times New Roman" w:hAnsi="Times New Roman"/>
          <w:color w:val="000000"/>
          <w:sz w:val="28"/>
        </w:rPr>
        <w:t xml:space="preserve">Основные виды субъектов Российской Федерации. Федеральные округа. </w:t>
      </w:r>
      <w:r w:rsidRPr="00A66E95">
        <w:rPr>
          <w:rFonts w:ascii="Times New Roman" w:hAnsi="Times New Roman"/>
          <w:color w:val="000000"/>
          <w:sz w:val="28"/>
          <w:lang w:val="ru-RU"/>
        </w:rPr>
        <w:t>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Раздел 2. Природа России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1. Природные условия и ресурсы России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Природные условия и природные ресурсы. Классификации природных ресурсов. Природно-ресурсный капитал и экологический потенциал России. </w:t>
      </w:r>
      <w:r w:rsidRPr="00A66E95">
        <w:rPr>
          <w:rFonts w:ascii="Times New Roman" w:hAnsi="Times New Roman"/>
          <w:color w:val="000000"/>
          <w:sz w:val="28"/>
          <w:lang w:val="ru-RU"/>
        </w:rPr>
        <w:lastRenderedPageBreak/>
        <w:t>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2. Геологическое строение, рельеф и полезные ископаемые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Объяснение распространения по территории России опасных геологических явлений.</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Объяснение особенностей рельефа своего края.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3. Климат и климатические ресурсы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w:t>
      </w:r>
      <w:r w:rsidRPr="00A66E95">
        <w:rPr>
          <w:rFonts w:ascii="Times New Roman" w:hAnsi="Times New Roman"/>
          <w:color w:val="000000"/>
          <w:sz w:val="28"/>
          <w:lang w:val="ru-RU"/>
        </w:rPr>
        <w:lastRenderedPageBreak/>
        <w:t>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Описание и прогнозирование погоды территории по карте погоды.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4. Моря России. Внутренние воды и водные ресурсы </w:t>
      </w:r>
    </w:p>
    <w:p w:rsidR="00EE69AD" w:rsidRDefault="003426D3">
      <w:pPr>
        <w:spacing w:after="0" w:line="264" w:lineRule="auto"/>
        <w:ind w:firstLine="600"/>
        <w:jc w:val="both"/>
      </w:pPr>
      <w:r w:rsidRPr="00A66E95">
        <w:rPr>
          <w:rFonts w:ascii="Times New Roman" w:hAnsi="Times New Roman"/>
          <w:color w:val="000000"/>
          <w:sz w:val="28"/>
          <w:lang w:val="ru-RU"/>
        </w:rPr>
        <w:t xml:space="preserve">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w:t>
      </w:r>
      <w:r>
        <w:rPr>
          <w:rFonts w:ascii="Times New Roman" w:hAnsi="Times New Roman"/>
          <w:color w:val="000000"/>
          <w:sz w:val="28"/>
        </w:rPr>
        <w:t>Роль рек в жизни населения и развитии хозяйства России.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Сравнение особенностей режима и характера течения двух рек России.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5. Природно-хозяйственные зоны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Высотная поясность в горах на территории России.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lastRenderedPageBreak/>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Объяснение различий структуры высотной поясности в горных системах.</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Раздел 3. Население России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1. Численность населения России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A66E95">
        <w:rPr>
          <w:rFonts w:ascii="Times New Roman" w:hAnsi="Times New Roman"/>
          <w:color w:val="000000"/>
          <w:sz w:val="28"/>
          <w:lang w:val="ru-RU"/>
        </w:rPr>
        <w:t>—</w:t>
      </w:r>
      <w:r>
        <w:rPr>
          <w:rFonts w:ascii="Times New Roman" w:hAnsi="Times New Roman"/>
          <w:color w:val="000000"/>
          <w:sz w:val="28"/>
        </w:rPr>
        <w:t>XXI</w:t>
      </w:r>
      <w:r w:rsidRPr="00A66E95">
        <w:rPr>
          <w:rFonts w:ascii="Times New Roman" w:hAnsi="Times New Roman"/>
          <w:color w:val="000000"/>
          <w:sz w:val="28"/>
          <w:lang w:val="ru-RU"/>
        </w:rPr>
        <w:t xml:space="preserve"> вв. и факторы, определяющие её. </w:t>
      </w:r>
      <w:r>
        <w:rPr>
          <w:rFonts w:ascii="Times New Roman" w:hAnsi="Times New Roman"/>
          <w:color w:val="000000"/>
          <w:sz w:val="28"/>
        </w:rPr>
        <w:t xml:space="preserve">Переписи населения России. Естественное движение населения. </w:t>
      </w:r>
      <w:r w:rsidRPr="00A66E95">
        <w:rPr>
          <w:rFonts w:ascii="Times New Roman" w:hAnsi="Times New Roman"/>
          <w:color w:val="000000"/>
          <w:sz w:val="28"/>
          <w:lang w:val="ru-RU"/>
        </w:rPr>
        <w:t xml:space="preserve">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8"/>
        </w:rPr>
        <w:t xml:space="preserve">Геодемографическое положение России. Основные меры современной демографической политики государства. </w:t>
      </w:r>
      <w:r w:rsidRPr="00A66E95">
        <w:rPr>
          <w:rFonts w:ascii="Times New Roman" w:hAnsi="Times New Roman"/>
          <w:color w:val="000000"/>
          <w:sz w:val="28"/>
          <w:lang w:val="ru-RU"/>
        </w:rPr>
        <w:t>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2. Территориальные особенности размещения населения России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w:t>
      </w:r>
      <w:r>
        <w:rPr>
          <w:rFonts w:ascii="Times New Roman" w:hAnsi="Times New Roman"/>
          <w:color w:val="000000"/>
          <w:sz w:val="28"/>
        </w:rPr>
        <w:lastRenderedPageBreak/>
        <w:t xml:space="preserve">Урбанизация в России. Крупнейшие города и городские агломерации. </w:t>
      </w:r>
      <w:r w:rsidRPr="00A66E95">
        <w:rPr>
          <w:rFonts w:ascii="Times New Roman" w:hAnsi="Times New Roman"/>
          <w:color w:val="000000"/>
          <w:sz w:val="28"/>
          <w:lang w:val="ru-RU"/>
        </w:rPr>
        <w:t xml:space="preserve">Классификация городов по численности населения. Роль городов в жизни страны. </w:t>
      </w:r>
      <w:r>
        <w:rPr>
          <w:rFonts w:ascii="Times New Roman" w:hAnsi="Times New Roman"/>
          <w:color w:val="000000"/>
          <w:sz w:val="28"/>
        </w:rPr>
        <w:t xml:space="preserve">Функции городов России. Монофункциональные города. </w:t>
      </w:r>
      <w:r w:rsidRPr="00A66E95">
        <w:rPr>
          <w:rFonts w:ascii="Times New Roman" w:hAnsi="Times New Roman"/>
          <w:color w:val="000000"/>
          <w:sz w:val="28"/>
          <w:lang w:val="ru-RU"/>
        </w:rPr>
        <w:t>Сельская местность и современные тенденции сельского расселения.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3. Народы и религии России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4. Половой и возрастной состав населения России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5. Человеческий капитал России</w:t>
      </w:r>
    </w:p>
    <w:p w:rsidR="00EE69AD" w:rsidRDefault="003426D3">
      <w:pPr>
        <w:spacing w:after="0" w:line="264" w:lineRule="auto"/>
        <w:ind w:firstLine="600"/>
        <w:jc w:val="both"/>
      </w:pPr>
      <w:r w:rsidRPr="00A66E95">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EE69AD" w:rsidRDefault="003426D3">
      <w:pPr>
        <w:spacing w:after="0" w:line="264" w:lineRule="auto"/>
        <w:ind w:firstLine="600"/>
        <w:jc w:val="both"/>
      </w:pPr>
      <w:r>
        <w:rPr>
          <w:rFonts w:ascii="Times New Roman" w:hAnsi="Times New Roman"/>
          <w:b/>
          <w:color w:val="000000"/>
          <w:sz w:val="28"/>
        </w:rPr>
        <w:t>Практическая работа</w:t>
      </w:r>
    </w:p>
    <w:p w:rsidR="00EE69AD" w:rsidRPr="00A66E95" w:rsidRDefault="003426D3">
      <w:pPr>
        <w:numPr>
          <w:ilvl w:val="0"/>
          <w:numId w:val="1"/>
        </w:numPr>
        <w:spacing w:after="0" w:line="264" w:lineRule="auto"/>
        <w:jc w:val="both"/>
        <w:rPr>
          <w:lang w:val="ru-RU"/>
        </w:rPr>
      </w:pPr>
      <w:r w:rsidRPr="00A66E95">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9 КЛАСС</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Раздел 1. Хозяйство России</w:t>
      </w:r>
    </w:p>
    <w:p w:rsidR="00EE69AD" w:rsidRPr="00A66E95" w:rsidRDefault="00EE69AD">
      <w:pPr>
        <w:spacing w:after="0" w:line="264" w:lineRule="auto"/>
        <w:ind w:left="120"/>
        <w:jc w:val="both"/>
        <w:rPr>
          <w:lang w:val="ru-RU"/>
        </w:rPr>
      </w:pP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1. Общая характеристика хозяйства России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w:t>
      </w:r>
      <w:r w:rsidRPr="00A66E95">
        <w:rPr>
          <w:rFonts w:ascii="Times New Roman" w:hAnsi="Times New Roman"/>
          <w:color w:val="000000"/>
          <w:sz w:val="28"/>
          <w:lang w:val="ru-RU"/>
        </w:rPr>
        <w:lastRenderedPageBreak/>
        <w:t>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EE69AD" w:rsidRPr="00A66E95" w:rsidRDefault="003426D3">
      <w:pPr>
        <w:spacing w:after="0" w:line="264" w:lineRule="auto"/>
        <w:ind w:firstLine="600"/>
        <w:jc w:val="both"/>
        <w:rPr>
          <w:lang w:val="ru-RU"/>
        </w:rPr>
      </w:pPr>
      <w:r w:rsidRPr="00A66E95">
        <w:rPr>
          <w:rFonts w:ascii="Times New Roman" w:hAnsi="Times New Roman"/>
          <w:b/>
          <w:color w:val="333333"/>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333333"/>
          <w:sz w:val="28"/>
          <w:lang w:val="ru-RU"/>
        </w:rPr>
        <w:t>1. Определение влияния географического положения России на особенности отраслевой и территориальной структуры хозяйства.</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2. Топливно-энергетический комплекс (ТЭК)</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3. Металлургический комплекс</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w:t>
      </w:r>
      <w:r w:rsidRPr="00A66E95">
        <w:rPr>
          <w:rFonts w:ascii="Times New Roman" w:hAnsi="Times New Roman"/>
          <w:color w:val="000000"/>
          <w:sz w:val="28"/>
          <w:lang w:val="ru-RU"/>
        </w:rPr>
        <w:lastRenderedPageBreak/>
        <w:t xml:space="preserve">металлургии чёрных, лёгких и тяжёлых цветных металлов: основные районы и центры. </w:t>
      </w:r>
      <w:r>
        <w:rPr>
          <w:rFonts w:ascii="Times New Roman" w:hAnsi="Times New Roman"/>
          <w:color w:val="000000"/>
          <w:sz w:val="28"/>
        </w:rPr>
        <w:t xml:space="preserve">Металлургические базы России. Влияние металлургии на окружающую среду. </w:t>
      </w:r>
      <w:r w:rsidRPr="00A66E95">
        <w:rPr>
          <w:rFonts w:ascii="Times New Roman" w:hAnsi="Times New Roman"/>
          <w:color w:val="000000"/>
          <w:sz w:val="28"/>
          <w:lang w:val="ru-RU"/>
        </w:rPr>
        <w:t>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rsidR="00EE69AD" w:rsidRPr="00A66E95" w:rsidRDefault="003426D3">
      <w:pPr>
        <w:spacing w:after="0" w:line="264" w:lineRule="auto"/>
        <w:ind w:firstLine="600"/>
        <w:jc w:val="both"/>
        <w:rPr>
          <w:lang w:val="ru-RU"/>
        </w:rPr>
      </w:pPr>
      <w:r w:rsidRPr="00A66E95">
        <w:rPr>
          <w:rFonts w:ascii="Times New Roman" w:hAnsi="Times New Roman"/>
          <w:b/>
          <w:color w:val="333333"/>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333333"/>
          <w:sz w:val="28"/>
          <w:lang w:val="ru-RU"/>
        </w:rPr>
        <w:t>1. Выявление факторов, влияющих на себестоимость производства предприятий металлургического комплекса в различных регионах страны (по выбору)".</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4. Машиностроительный комплекс</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5. Химико-лесной комплекс</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Химическая промышленность</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Лесопромышленный комплекс</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lastRenderedPageBreak/>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A66E95">
        <w:rPr>
          <w:rFonts w:ascii="Times New Roman" w:hAnsi="Times New Roman"/>
          <w:color w:val="000000"/>
          <w:sz w:val="28"/>
          <w:lang w:val="ru-RU"/>
        </w:rPr>
        <w:t xml:space="preserve"> и </w:t>
      </w:r>
      <w:r>
        <w:rPr>
          <w:rFonts w:ascii="Times New Roman" w:hAnsi="Times New Roman"/>
          <w:color w:val="000000"/>
          <w:sz w:val="28"/>
        </w:rPr>
        <w:t>III</w:t>
      </w:r>
      <w:r w:rsidRPr="00A66E95">
        <w:rPr>
          <w:rFonts w:ascii="Times New Roman" w:hAnsi="Times New Roman"/>
          <w:color w:val="000000"/>
          <w:sz w:val="28"/>
          <w:lang w:val="ru-RU"/>
        </w:rPr>
        <w:t>, Приложения № 1 и № 2) с целью определения перспектив и проблем развития комплекса.</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6. Агропромышленный комплекс (далее - АПК)</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Определение влияния природных и социальных факторов на размещение отраслей АПК.</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7. Инфраструктурный комплекс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Транспорт и охрана окружающей среды.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lastRenderedPageBreak/>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Характеристика туристско-рекреационного потенциала своего края.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8. Обобщение знаний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 xml:space="preserve">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w:t>
      </w:r>
      <w:r>
        <w:rPr>
          <w:rFonts w:ascii="Times New Roman" w:hAnsi="Times New Roman"/>
          <w:color w:val="000000"/>
          <w:sz w:val="28"/>
        </w:rPr>
        <w:t xml:space="preserve">Кластеры. Особые экономические зоны (ОЭЗ). </w:t>
      </w:r>
      <w:r w:rsidRPr="00A66E95">
        <w:rPr>
          <w:rFonts w:ascii="Times New Roman" w:hAnsi="Times New Roman"/>
          <w:color w:val="000000"/>
          <w:sz w:val="28"/>
          <w:lang w:val="ru-RU"/>
        </w:rPr>
        <w:t>Территории опережающего развития (ТОР). Факторы, ограничивающие развитие хозяйства.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Раздел 2. Регионы России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Тема 1. Западный макрорегион (Европейская часть) России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Практические работы</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2. </w:t>
      </w:r>
      <w:r w:rsidRPr="00A66E95">
        <w:rPr>
          <w:rFonts w:ascii="Times New Roman" w:hAnsi="Times New Roman"/>
          <w:b/>
          <w:color w:val="333333"/>
          <w:sz w:val="28"/>
          <w:lang w:val="ru-RU"/>
        </w:rPr>
        <w:t>Восточный макрорегион (</w:t>
      </w:r>
      <w:r w:rsidRPr="00A66E95">
        <w:rPr>
          <w:rFonts w:ascii="Times New Roman" w:hAnsi="Times New Roman"/>
          <w:b/>
          <w:color w:val="000000"/>
          <w:sz w:val="28"/>
          <w:lang w:val="ru-RU"/>
        </w:rPr>
        <w:t>Азиатская часть) России</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Практическая работа</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 </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Тема 3. Обобщение знаний </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Раздел 6. Россия в современном мире</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EE69AD" w:rsidRPr="00A66E95" w:rsidRDefault="00EE69AD">
      <w:pPr>
        <w:rPr>
          <w:lang w:val="ru-RU"/>
        </w:rPr>
        <w:sectPr w:rsidR="00EE69AD" w:rsidRPr="00A66E95">
          <w:pgSz w:w="11906" w:h="16383"/>
          <w:pgMar w:top="1134" w:right="850" w:bottom="1134" w:left="1701" w:header="720" w:footer="720" w:gutter="0"/>
          <w:cols w:space="720"/>
        </w:sectPr>
      </w:pPr>
    </w:p>
    <w:p w:rsidR="00EE69AD" w:rsidRPr="00A66E95" w:rsidRDefault="003426D3">
      <w:pPr>
        <w:spacing w:after="0" w:line="264" w:lineRule="auto"/>
        <w:ind w:left="120"/>
        <w:jc w:val="both"/>
        <w:rPr>
          <w:lang w:val="ru-RU"/>
        </w:rPr>
      </w:pPr>
      <w:bookmarkStart w:id="8" w:name="block-94360305"/>
      <w:bookmarkEnd w:id="7"/>
      <w:r w:rsidRPr="00A66E95">
        <w:rPr>
          <w:rFonts w:ascii="Times New Roman" w:hAnsi="Times New Roman"/>
          <w:b/>
          <w:color w:val="000000"/>
          <w:sz w:val="28"/>
          <w:lang w:val="ru-RU"/>
        </w:rPr>
        <w:t>ПЛАНИРУЕМЫЕ ОБРАЗОВАТЕЛЬНЫЕ РЕЗУЛЬТАТЫ</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ЛИЧНОСТНЫЕ РЕЗУЛЬТАТЫ</w:t>
      </w:r>
    </w:p>
    <w:p w:rsidR="00EE69AD" w:rsidRPr="00A66E95" w:rsidRDefault="00EE69AD">
      <w:pPr>
        <w:spacing w:after="0" w:line="264" w:lineRule="auto"/>
        <w:ind w:left="120"/>
        <w:jc w:val="both"/>
        <w:rPr>
          <w:lang w:val="ru-RU"/>
        </w:rPr>
      </w:pP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Патриотического воспитания</w:t>
      </w:r>
      <w:r w:rsidRPr="00A66E95">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Гражданского воспитания:</w:t>
      </w:r>
      <w:r w:rsidRPr="00A66E95">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Духовно-нравственного воспитания:</w:t>
      </w:r>
      <w:r w:rsidRPr="00A66E95">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Эстетического воспитания:</w:t>
      </w:r>
      <w:r w:rsidRPr="00A66E95">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Ценности научного познания</w:t>
      </w:r>
      <w:r w:rsidRPr="00A66E95">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A66E95">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 xml:space="preserve">Трудового воспитания: </w:t>
      </w:r>
      <w:r w:rsidRPr="00A66E95">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Экологического воспитания:</w:t>
      </w:r>
      <w:r w:rsidRPr="00A66E95">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МЕТАПРЕДМЕТНЫЕ РЕЗУЛЬТАТЫ</w:t>
      </w:r>
    </w:p>
    <w:p w:rsidR="00EE69AD" w:rsidRPr="00A66E95" w:rsidRDefault="00EE69AD">
      <w:pPr>
        <w:spacing w:after="0" w:line="264" w:lineRule="auto"/>
        <w:ind w:left="120"/>
        <w:jc w:val="both"/>
        <w:rPr>
          <w:lang w:val="ru-RU"/>
        </w:rPr>
      </w:pPr>
    </w:p>
    <w:p w:rsidR="00EE69AD" w:rsidRPr="00A66E95" w:rsidRDefault="003426D3">
      <w:pPr>
        <w:spacing w:after="0" w:line="264" w:lineRule="auto"/>
        <w:ind w:firstLine="600"/>
        <w:jc w:val="both"/>
        <w:rPr>
          <w:lang w:val="ru-RU"/>
        </w:rPr>
      </w:pPr>
      <w:r w:rsidRPr="00A66E95">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Овладению универсальными познавательными действиями:</w:t>
      </w:r>
    </w:p>
    <w:p w:rsidR="00EE69AD" w:rsidRPr="00A66E95" w:rsidRDefault="003426D3">
      <w:pPr>
        <w:spacing w:after="0" w:line="264" w:lineRule="auto"/>
        <w:ind w:firstLine="600"/>
        <w:jc w:val="both"/>
        <w:rPr>
          <w:lang w:val="ru-RU"/>
        </w:rPr>
      </w:pPr>
      <w:r w:rsidRPr="00A66E95">
        <w:rPr>
          <w:rFonts w:ascii="Times New Roman" w:hAnsi="Times New Roman"/>
          <w:b/>
          <w:color w:val="000000"/>
          <w:sz w:val="28"/>
          <w:lang w:val="ru-RU"/>
        </w:rPr>
        <w:t>Базовые логические действия</w:t>
      </w:r>
    </w:p>
    <w:p w:rsidR="00EE69AD" w:rsidRPr="00A66E95" w:rsidRDefault="003426D3">
      <w:pPr>
        <w:numPr>
          <w:ilvl w:val="0"/>
          <w:numId w:val="2"/>
        </w:numPr>
        <w:spacing w:after="0" w:line="264" w:lineRule="auto"/>
        <w:jc w:val="both"/>
        <w:rPr>
          <w:lang w:val="ru-RU"/>
        </w:rPr>
      </w:pPr>
      <w:r w:rsidRPr="00A66E95">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EE69AD" w:rsidRPr="00A66E95" w:rsidRDefault="003426D3">
      <w:pPr>
        <w:numPr>
          <w:ilvl w:val="0"/>
          <w:numId w:val="2"/>
        </w:numPr>
        <w:spacing w:after="0" w:line="264" w:lineRule="auto"/>
        <w:jc w:val="both"/>
        <w:rPr>
          <w:lang w:val="ru-RU"/>
        </w:rPr>
      </w:pPr>
      <w:r w:rsidRPr="00A66E95">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EE69AD" w:rsidRPr="00A66E95" w:rsidRDefault="003426D3">
      <w:pPr>
        <w:numPr>
          <w:ilvl w:val="0"/>
          <w:numId w:val="2"/>
        </w:numPr>
        <w:spacing w:after="0" w:line="264" w:lineRule="auto"/>
        <w:jc w:val="both"/>
        <w:rPr>
          <w:lang w:val="ru-RU"/>
        </w:rPr>
      </w:pPr>
      <w:r w:rsidRPr="00A66E95">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EE69AD" w:rsidRPr="00A66E95" w:rsidRDefault="003426D3">
      <w:pPr>
        <w:numPr>
          <w:ilvl w:val="0"/>
          <w:numId w:val="2"/>
        </w:numPr>
        <w:spacing w:after="0" w:line="264" w:lineRule="auto"/>
        <w:jc w:val="both"/>
        <w:rPr>
          <w:lang w:val="ru-RU"/>
        </w:rPr>
      </w:pPr>
      <w:r w:rsidRPr="00A66E95">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EE69AD" w:rsidRPr="00A66E95" w:rsidRDefault="003426D3">
      <w:pPr>
        <w:numPr>
          <w:ilvl w:val="0"/>
          <w:numId w:val="2"/>
        </w:numPr>
        <w:spacing w:after="0" w:line="264" w:lineRule="auto"/>
        <w:jc w:val="both"/>
        <w:rPr>
          <w:lang w:val="ru-RU"/>
        </w:rPr>
      </w:pPr>
      <w:r w:rsidRPr="00A66E95">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EE69AD" w:rsidRPr="00A66E95" w:rsidRDefault="003426D3">
      <w:pPr>
        <w:numPr>
          <w:ilvl w:val="0"/>
          <w:numId w:val="2"/>
        </w:numPr>
        <w:spacing w:after="0" w:line="264" w:lineRule="auto"/>
        <w:jc w:val="both"/>
        <w:rPr>
          <w:lang w:val="ru-RU"/>
        </w:rPr>
      </w:pPr>
      <w:r w:rsidRPr="00A66E95">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EE69AD" w:rsidRDefault="003426D3">
      <w:pPr>
        <w:spacing w:after="0" w:line="264" w:lineRule="auto"/>
        <w:ind w:firstLine="600"/>
        <w:jc w:val="both"/>
      </w:pPr>
      <w:r>
        <w:rPr>
          <w:rFonts w:ascii="Times New Roman" w:hAnsi="Times New Roman"/>
          <w:b/>
          <w:color w:val="000000"/>
          <w:sz w:val="28"/>
        </w:rPr>
        <w:t>Базовые исследовательские действия</w:t>
      </w:r>
    </w:p>
    <w:p w:rsidR="00EE69AD" w:rsidRPr="00A66E95" w:rsidRDefault="003426D3">
      <w:pPr>
        <w:numPr>
          <w:ilvl w:val="0"/>
          <w:numId w:val="3"/>
        </w:numPr>
        <w:spacing w:after="0" w:line="264" w:lineRule="auto"/>
        <w:jc w:val="both"/>
        <w:rPr>
          <w:lang w:val="ru-RU"/>
        </w:rPr>
      </w:pPr>
      <w:r w:rsidRPr="00A66E95">
        <w:rPr>
          <w:rFonts w:ascii="Times New Roman" w:hAnsi="Times New Roman"/>
          <w:color w:val="000000"/>
          <w:sz w:val="28"/>
          <w:lang w:val="ru-RU"/>
        </w:rPr>
        <w:t>Использовать географические вопросы как исследовательский инструмент познания;</w:t>
      </w:r>
    </w:p>
    <w:p w:rsidR="00EE69AD" w:rsidRPr="00A66E95" w:rsidRDefault="003426D3">
      <w:pPr>
        <w:numPr>
          <w:ilvl w:val="0"/>
          <w:numId w:val="3"/>
        </w:numPr>
        <w:spacing w:after="0" w:line="264" w:lineRule="auto"/>
        <w:jc w:val="both"/>
        <w:rPr>
          <w:lang w:val="ru-RU"/>
        </w:rPr>
      </w:pPr>
      <w:r w:rsidRPr="00A66E95">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EE69AD" w:rsidRPr="00A66E95" w:rsidRDefault="003426D3">
      <w:pPr>
        <w:numPr>
          <w:ilvl w:val="0"/>
          <w:numId w:val="3"/>
        </w:numPr>
        <w:spacing w:after="0" w:line="264" w:lineRule="auto"/>
        <w:jc w:val="both"/>
        <w:rPr>
          <w:lang w:val="ru-RU"/>
        </w:rPr>
      </w:pPr>
      <w:r w:rsidRPr="00A66E95">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EE69AD" w:rsidRPr="00A66E95" w:rsidRDefault="003426D3">
      <w:pPr>
        <w:numPr>
          <w:ilvl w:val="0"/>
          <w:numId w:val="3"/>
        </w:numPr>
        <w:spacing w:after="0" w:line="264" w:lineRule="auto"/>
        <w:jc w:val="both"/>
        <w:rPr>
          <w:lang w:val="ru-RU"/>
        </w:rPr>
      </w:pPr>
      <w:r w:rsidRPr="00A66E95">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EE69AD" w:rsidRPr="00A66E95" w:rsidRDefault="003426D3">
      <w:pPr>
        <w:numPr>
          <w:ilvl w:val="0"/>
          <w:numId w:val="3"/>
        </w:numPr>
        <w:spacing w:after="0" w:line="264" w:lineRule="auto"/>
        <w:jc w:val="both"/>
        <w:rPr>
          <w:lang w:val="ru-RU"/>
        </w:rPr>
      </w:pPr>
      <w:r w:rsidRPr="00A66E95">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EE69AD" w:rsidRPr="00A66E95" w:rsidRDefault="003426D3">
      <w:pPr>
        <w:numPr>
          <w:ilvl w:val="0"/>
          <w:numId w:val="3"/>
        </w:numPr>
        <w:spacing w:after="0" w:line="264" w:lineRule="auto"/>
        <w:jc w:val="both"/>
        <w:rPr>
          <w:lang w:val="ru-RU"/>
        </w:rPr>
      </w:pPr>
      <w:r w:rsidRPr="00A66E95">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EE69AD" w:rsidRPr="00A66E95" w:rsidRDefault="003426D3">
      <w:pPr>
        <w:numPr>
          <w:ilvl w:val="0"/>
          <w:numId w:val="3"/>
        </w:numPr>
        <w:spacing w:after="0" w:line="264" w:lineRule="auto"/>
        <w:jc w:val="both"/>
        <w:rPr>
          <w:lang w:val="ru-RU"/>
        </w:rPr>
      </w:pPr>
      <w:r w:rsidRPr="00A66E95">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EE69AD" w:rsidRDefault="003426D3">
      <w:pPr>
        <w:spacing w:after="0" w:line="264" w:lineRule="auto"/>
        <w:ind w:firstLine="600"/>
        <w:jc w:val="both"/>
      </w:pPr>
      <w:r>
        <w:rPr>
          <w:rFonts w:ascii="Times New Roman" w:hAnsi="Times New Roman"/>
          <w:b/>
          <w:color w:val="000000"/>
          <w:sz w:val="28"/>
        </w:rPr>
        <w:t>Работа с информацией</w:t>
      </w:r>
    </w:p>
    <w:p w:rsidR="00EE69AD" w:rsidRPr="00A66E95" w:rsidRDefault="003426D3">
      <w:pPr>
        <w:numPr>
          <w:ilvl w:val="0"/>
          <w:numId w:val="4"/>
        </w:numPr>
        <w:spacing w:after="0" w:line="264" w:lineRule="auto"/>
        <w:jc w:val="both"/>
        <w:rPr>
          <w:lang w:val="ru-RU"/>
        </w:rPr>
      </w:pPr>
      <w:r w:rsidRPr="00A66E95">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EE69AD" w:rsidRPr="00A66E95" w:rsidRDefault="003426D3">
      <w:pPr>
        <w:numPr>
          <w:ilvl w:val="0"/>
          <w:numId w:val="4"/>
        </w:numPr>
        <w:spacing w:after="0" w:line="264" w:lineRule="auto"/>
        <w:jc w:val="both"/>
        <w:rPr>
          <w:lang w:val="ru-RU"/>
        </w:rPr>
      </w:pPr>
      <w:r w:rsidRPr="00A66E95">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EE69AD" w:rsidRPr="00A66E95" w:rsidRDefault="003426D3">
      <w:pPr>
        <w:numPr>
          <w:ilvl w:val="0"/>
          <w:numId w:val="4"/>
        </w:numPr>
        <w:spacing w:after="0" w:line="264" w:lineRule="auto"/>
        <w:jc w:val="both"/>
        <w:rPr>
          <w:lang w:val="ru-RU"/>
        </w:rPr>
      </w:pPr>
      <w:r w:rsidRPr="00A66E95">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EE69AD" w:rsidRPr="00A66E95" w:rsidRDefault="003426D3">
      <w:pPr>
        <w:numPr>
          <w:ilvl w:val="0"/>
          <w:numId w:val="4"/>
        </w:numPr>
        <w:spacing w:after="0" w:line="264" w:lineRule="auto"/>
        <w:jc w:val="both"/>
        <w:rPr>
          <w:lang w:val="ru-RU"/>
        </w:rPr>
      </w:pPr>
      <w:r w:rsidRPr="00A66E95">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EE69AD" w:rsidRPr="00A66E95" w:rsidRDefault="003426D3">
      <w:pPr>
        <w:numPr>
          <w:ilvl w:val="0"/>
          <w:numId w:val="4"/>
        </w:numPr>
        <w:spacing w:after="0" w:line="264" w:lineRule="auto"/>
        <w:jc w:val="both"/>
        <w:rPr>
          <w:lang w:val="ru-RU"/>
        </w:rPr>
      </w:pPr>
      <w:r w:rsidRPr="00A66E95">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EE69AD" w:rsidRPr="00A66E95" w:rsidRDefault="003426D3">
      <w:pPr>
        <w:numPr>
          <w:ilvl w:val="0"/>
          <w:numId w:val="4"/>
        </w:numPr>
        <w:spacing w:after="0" w:line="264" w:lineRule="auto"/>
        <w:jc w:val="both"/>
        <w:rPr>
          <w:lang w:val="ru-RU"/>
        </w:rPr>
      </w:pPr>
      <w:r w:rsidRPr="00A66E95">
        <w:rPr>
          <w:rFonts w:ascii="Times New Roman" w:hAnsi="Times New Roman"/>
          <w:color w:val="000000"/>
          <w:sz w:val="28"/>
          <w:lang w:val="ru-RU"/>
        </w:rPr>
        <w:t>систематизировать географическую информацию в разных формах.</w:t>
      </w:r>
    </w:p>
    <w:p w:rsidR="00EE69AD" w:rsidRPr="00A66E95" w:rsidRDefault="00EE69AD">
      <w:pPr>
        <w:spacing w:after="0" w:line="264" w:lineRule="auto"/>
        <w:ind w:left="120"/>
        <w:jc w:val="both"/>
        <w:rPr>
          <w:lang w:val="ru-RU"/>
        </w:rPr>
      </w:pPr>
    </w:p>
    <w:p w:rsidR="00EE69AD" w:rsidRDefault="003426D3">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EE69AD" w:rsidRDefault="003426D3">
      <w:pPr>
        <w:spacing w:after="0" w:line="264" w:lineRule="auto"/>
        <w:ind w:firstLine="600"/>
        <w:jc w:val="both"/>
      </w:pPr>
      <w:r>
        <w:rPr>
          <w:rFonts w:ascii="Times New Roman" w:hAnsi="Times New Roman"/>
          <w:b/>
          <w:color w:val="000000"/>
          <w:sz w:val="28"/>
        </w:rPr>
        <w:t>Общение</w:t>
      </w:r>
    </w:p>
    <w:p w:rsidR="00EE69AD" w:rsidRPr="00A66E95" w:rsidRDefault="003426D3">
      <w:pPr>
        <w:numPr>
          <w:ilvl w:val="0"/>
          <w:numId w:val="5"/>
        </w:numPr>
        <w:spacing w:after="0" w:line="264" w:lineRule="auto"/>
        <w:jc w:val="both"/>
        <w:rPr>
          <w:lang w:val="ru-RU"/>
        </w:rPr>
      </w:pPr>
      <w:r w:rsidRPr="00A66E95">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EE69AD" w:rsidRPr="00A66E95" w:rsidRDefault="003426D3">
      <w:pPr>
        <w:numPr>
          <w:ilvl w:val="0"/>
          <w:numId w:val="5"/>
        </w:numPr>
        <w:spacing w:after="0" w:line="264" w:lineRule="auto"/>
        <w:jc w:val="both"/>
        <w:rPr>
          <w:lang w:val="ru-RU"/>
        </w:rPr>
      </w:pPr>
      <w:r w:rsidRPr="00A66E95">
        <w:rPr>
          <w:rFonts w:ascii="Times New Roman" w:hAnsi="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EE69AD" w:rsidRPr="00A66E95" w:rsidRDefault="003426D3">
      <w:pPr>
        <w:numPr>
          <w:ilvl w:val="0"/>
          <w:numId w:val="5"/>
        </w:numPr>
        <w:spacing w:after="0" w:line="264" w:lineRule="auto"/>
        <w:jc w:val="both"/>
        <w:rPr>
          <w:lang w:val="ru-RU"/>
        </w:rPr>
      </w:pPr>
      <w:r w:rsidRPr="00A66E95">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EE69AD" w:rsidRPr="00A66E95" w:rsidRDefault="003426D3">
      <w:pPr>
        <w:numPr>
          <w:ilvl w:val="0"/>
          <w:numId w:val="5"/>
        </w:numPr>
        <w:spacing w:after="0" w:line="264" w:lineRule="auto"/>
        <w:jc w:val="both"/>
        <w:rPr>
          <w:lang w:val="ru-RU"/>
        </w:rPr>
      </w:pPr>
      <w:r w:rsidRPr="00A66E95">
        <w:rPr>
          <w:rFonts w:ascii="Times New Roman" w:hAnsi="Times New Roman"/>
          <w:color w:val="000000"/>
          <w:sz w:val="28"/>
          <w:lang w:val="ru-RU"/>
        </w:rPr>
        <w:t>публично представлять результаты выполненного исследования или проекта.</w:t>
      </w:r>
    </w:p>
    <w:p w:rsidR="00EE69AD" w:rsidRDefault="003426D3">
      <w:pPr>
        <w:spacing w:after="0" w:line="264" w:lineRule="auto"/>
        <w:ind w:firstLine="600"/>
        <w:jc w:val="both"/>
      </w:pPr>
      <w:r>
        <w:rPr>
          <w:rFonts w:ascii="Times New Roman" w:hAnsi="Times New Roman"/>
          <w:b/>
          <w:color w:val="000000"/>
          <w:sz w:val="28"/>
        </w:rPr>
        <w:t>Совместная деятельность (сотрудничество)</w:t>
      </w:r>
    </w:p>
    <w:p w:rsidR="00EE69AD" w:rsidRPr="00A66E95" w:rsidRDefault="003426D3">
      <w:pPr>
        <w:numPr>
          <w:ilvl w:val="0"/>
          <w:numId w:val="6"/>
        </w:numPr>
        <w:spacing w:after="0" w:line="264" w:lineRule="auto"/>
        <w:jc w:val="both"/>
        <w:rPr>
          <w:lang w:val="ru-RU"/>
        </w:rPr>
      </w:pPr>
      <w:r w:rsidRPr="00A66E95">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EE69AD" w:rsidRPr="00A66E95" w:rsidRDefault="003426D3">
      <w:pPr>
        <w:numPr>
          <w:ilvl w:val="0"/>
          <w:numId w:val="6"/>
        </w:numPr>
        <w:spacing w:after="0" w:line="264" w:lineRule="auto"/>
        <w:jc w:val="both"/>
        <w:rPr>
          <w:lang w:val="ru-RU"/>
        </w:rPr>
      </w:pPr>
      <w:r w:rsidRPr="00A66E95">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E69AD" w:rsidRPr="00A66E95" w:rsidRDefault="003426D3">
      <w:pPr>
        <w:numPr>
          <w:ilvl w:val="0"/>
          <w:numId w:val="6"/>
        </w:numPr>
        <w:spacing w:after="0" w:line="264" w:lineRule="auto"/>
        <w:jc w:val="both"/>
        <w:rPr>
          <w:lang w:val="ru-RU"/>
        </w:rPr>
      </w:pPr>
      <w:r w:rsidRPr="00A66E95">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EE69AD" w:rsidRPr="00A66E95" w:rsidRDefault="00EE69AD">
      <w:pPr>
        <w:spacing w:after="0" w:line="264" w:lineRule="auto"/>
        <w:ind w:left="120"/>
        <w:jc w:val="both"/>
        <w:rPr>
          <w:lang w:val="ru-RU"/>
        </w:rPr>
      </w:pPr>
    </w:p>
    <w:p w:rsidR="00EE69AD" w:rsidRPr="00A66E95" w:rsidRDefault="003426D3">
      <w:pPr>
        <w:spacing w:after="0" w:line="264" w:lineRule="auto"/>
        <w:ind w:left="120"/>
        <w:jc w:val="both"/>
        <w:rPr>
          <w:lang w:val="ru-RU"/>
        </w:rPr>
      </w:pPr>
      <w:r w:rsidRPr="00A66E95">
        <w:rPr>
          <w:rFonts w:ascii="Times New Roman" w:hAnsi="Times New Roman"/>
          <w:b/>
          <w:color w:val="000000"/>
          <w:sz w:val="28"/>
          <w:lang w:val="ru-RU"/>
        </w:rPr>
        <w:t>Овладению универсальными учебными регулятивными действиями:</w:t>
      </w:r>
    </w:p>
    <w:p w:rsidR="00EE69AD" w:rsidRDefault="003426D3">
      <w:pPr>
        <w:spacing w:after="0" w:line="264" w:lineRule="auto"/>
        <w:ind w:firstLine="600"/>
        <w:jc w:val="both"/>
      </w:pPr>
      <w:r>
        <w:rPr>
          <w:rFonts w:ascii="Times New Roman" w:hAnsi="Times New Roman"/>
          <w:b/>
          <w:color w:val="000000"/>
          <w:sz w:val="28"/>
        </w:rPr>
        <w:t>Самоорганизация</w:t>
      </w:r>
    </w:p>
    <w:p w:rsidR="00EE69AD" w:rsidRPr="00A66E95" w:rsidRDefault="003426D3">
      <w:pPr>
        <w:numPr>
          <w:ilvl w:val="0"/>
          <w:numId w:val="7"/>
        </w:numPr>
        <w:spacing w:after="0" w:line="264" w:lineRule="auto"/>
        <w:jc w:val="both"/>
        <w:rPr>
          <w:lang w:val="ru-RU"/>
        </w:rPr>
      </w:pPr>
      <w:r w:rsidRPr="00A66E95">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EE69AD" w:rsidRPr="00A66E95" w:rsidRDefault="003426D3">
      <w:pPr>
        <w:numPr>
          <w:ilvl w:val="0"/>
          <w:numId w:val="7"/>
        </w:numPr>
        <w:spacing w:after="0" w:line="264" w:lineRule="auto"/>
        <w:jc w:val="both"/>
        <w:rPr>
          <w:lang w:val="ru-RU"/>
        </w:rPr>
      </w:pPr>
      <w:r w:rsidRPr="00A66E95">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E69AD" w:rsidRDefault="003426D3">
      <w:pPr>
        <w:spacing w:after="0" w:line="264" w:lineRule="auto"/>
        <w:ind w:firstLine="600"/>
        <w:jc w:val="both"/>
      </w:pPr>
      <w:r>
        <w:rPr>
          <w:rFonts w:ascii="Times New Roman" w:hAnsi="Times New Roman"/>
          <w:b/>
          <w:color w:val="000000"/>
          <w:sz w:val="28"/>
        </w:rPr>
        <w:t>Самоконтроль (рефлексия)</w:t>
      </w:r>
    </w:p>
    <w:p w:rsidR="00EE69AD" w:rsidRPr="00A66E95" w:rsidRDefault="003426D3">
      <w:pPr>
        <w:numPr>
          <w:ilvl w:val="0"/>
          <w:numId w:val="8"/>
        </w:numPr>
        <w:spacing w:after="0" w:line="264" w:lineRule="auto"/>
        <w:jc w:val="both"/>
        <w:rPr>
          <w:lang w:val="ru-RU"/>
        </w:rPr>
      </w:pPr>
      <w:r w:rsidRPr="00A66E95">
        <w:rPr>
          <w:rFonts w:ascii="Times New Roman" w:hAnsi="Times New Roman"/>
          <w:color w:val="000000"/>
          <w:sz w:val="28"/>
          <w:lang w:val="ru-RU"/>
        </w:rPr>
        <w:t>владеть способами самоконтроля и рефлексии;</w:t>
      </w:r>
    </w:p>
    <w:p w:rsidR="00EE69AD" w:rsidRPr="00A66E95" w:rsidRDefault="003426D3">
      <w:pPr>
        <w:numPr>
          <w:ilvl w:val="0"/>
          <w:numId w:val="8"/>
        </w:numPr>
        <w:spacing w:after="0" w:line="264" w:lineRule="auto"/>
        <w:jc w:val="both"/>
        <w:rPr>
          <w:lang w:val="ru-RU"/>
        </w:rPr>
      </w:pPr>
      <w:r w:rsidRPr="00A66E95">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EE69AD" w:rsidRPr="00A66E95" w:rsidRDefault="003426D3">
      <w:pPr>
        <w:numPr>
          <w:ilvl w:val="0"/>
          <w:numId w:val="8"/>
        </w:numPr>
        <w:spacing w:after="0" w:line="264" w:lineRule="auto"/>
        <w:jc w:val="both"/>
        <w:rPr>
          <w:lang w:val="ru-RU"/>
        </w:rPr>
      </w:pPr>
      <w:r w:rsidRPr="00A66E95">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E69AD" w:rsidRPr="00A66E95" w:rsidRDefault="003426D3">
      <w:pPr>
        <w:numPr>
          <w:ilvl w:val="0"/>
          <w:numId w:val="8"/>
        </w:numPr>
        <w:spacing w:after="0" w:line="264" w:lineRule="auto"/>
        <w:jc w:val="both"/>
        <w:rPr>
          <w:lang w:val="ru-RU"/>
        </w:rPr>
      </w:pPr>
      <w:r w:rsidRPr="00A66E95">
        <w:rPr>
          <w:rFonts w:ascii="Times New Roman" w:hAnsi="Times New Roman"/>
          <w:color w:val="000000"/>
          <w:sz w:val="28"/>
          <w:lang w:val="ru-RU"/>
        </w:rPr>
        <w:t>оценивать соответствие результата цели и условиям</w:t>
      </w:r>
    </w:p>
    <w:p w:rsidR="00EE69AD" w:rsidRDefault="003426D3">
      <w:pPr>
        <w:spacing w:after="0" w:line="264" w:lineRule="auto"/>
        <w:ind w:firstLine="600"/>
        <w:jc w:val="both"/>
      </w:pPr>
      <w:r>
        <w:rPr>
          <w:rFonts w:ascii="Times New Roman" w:hAnsi="Times New Roman"/>
          <w:b/>
          <w:color w:val="000000"/>
          <w:sz w:val="28"/>
        </w:rPr>
        <w:t>Принятие себя и других</w:t>
      </w:r>
    </w:p>
    <w:p w:rsidR="00EE69AD" w:rsidRPr="00A66E95" w:rsidRDefault="003426D3">
      <w:pPr>
        <w:numPr>
          <w:ilvl w:val="0"/>
          <w:numId w:val="9"/>
        </w:numPr>
        <w:spacing w:after="0" w:line="264" w:lineRule="auto"/>
        <w:jc w:val="both"/>
        <w:rPr>
          <w:lang w:val="ru-RU"/>
        </w:rPr>
      </w:pPr>
      <w:r w:rsidRPr="00A66E95">
        <w:rPr>
          <w:rFonts w:ascii="Times New Roman" w:hAnsi="Times New Roman"/>
          <w:color w:val="000000"/>
          <w:sz w:val="28"/>
          <w:lang w:val="ru-RU"/>
        </w:rPr>
        <w:t>осознанно относиться к другому человеку, его мнению;</w:t>
      </w:r>
    </w:p>
    <w:p w:rsidR="00EE69AD" w:rsidRPr="00A66E95" w:rsidRDefault="003426D3">
      <w:pPr>
        <w:numPr>
          <w:ilvl w:val="0"/>
          <w:numId w:val="9"/>
        </w:numPr>
        <w:spacing w:after="0" w:line="264" w:lineRule="auto"/>
        <w:jc w:val="both"/>
        <w:rPr>
          <w:lang w:val="ru-RU"/>
        </w:rPr>
      </w:pPr>
      <w:r w:rsidRPr="00A66E95">
        <w:rPr>
          <w:rFonts w:ascii="Times New Roman" w:hAnsi="Times New Roman"/>
          <w:color w:val="000000"/>
          <w:sz w:val="28"/>
          <w:lang w:val="ru-RU"/>
        </w:rPr>
        <w:t>признавать своё право на ошибку и такое же право другого.</w:t>
      </w:r>
    </w:p>
    <w:p w:rsidR="00EE69AD" w:rsidRPr="00A66E95" w:rsidRDefault="00EE69AD">
      <w:pPr>
        <w:spacing w:after="0" w:line="264" w:lineRule="auto"/>
        <w:ind w:left="120"/>
        <w:jc w:val="both"/>
        <w:rPr>
          <w:lang w:val="ru-RU"/>
        </w:rPr>
      </w:pPr>
    </w:p>
    <w:p w:rsidR="00EE69AD" w:rsidRDefault="003426D3">
      <w:pPr>
        <w:spacing w:after="0" w:line="264" w:lineRule="auto"/>
        <w:ind w:left="120"/>
        <w:jc w:val="both"/>
      </w:pPr>
      <w:r>
        <w:rPr>
          <w:rFonts w:ascii="Times New Roman" w:hAnsi="Times New Roman"/>
          <w:b/>
          <w:color w:val="000000"/>
          <w:sz w:val="28"/>
        </w:rPr>
        <w:t>ПРЕДМЕТНЫЕ РЕЗУЛЬТАТЫ</w:t>
      </w:r>
    </w:p>
    <w:p w:rsidR="00EE69AD" w:rsidRDefault="00EE69AD">
      <w:pPr>
        <w:spacing w:after="0" w:line="264" w:lineRule="auto"/>
        <w:ind w:left="120"/>
        <w:jc w:val="both"/>
      </w:pPr>
    </w:p>
    <w:p w:rsidR="00EE69AD" w:rsidRDefault="003426D3">
      <w:pPr>
        <w:spacing w:after="0" w:line="264" w:lineRule="auto"/>
        <w:ind w:left="120"/>
        <w:jc w:val="both"/>
      </w:pPr>
      <w:r>
        <w:rPr>
          <w:rFonts w:ascii="Times New Roman" w:hAnsi="Times New Roman"/>
          <w:b/>
          <w:color w:val="000000"/>
          <w:sz w:val="28"/>
        </w:rPr>
        <w:t>5 КЛАСС</w:t>
      </w:r>
    </w:p>
    <w:p w:rsidR="00EE69AD" w:rsidRDefault="00EE69AD">
      <w:pPr>
        <w:spacing w:after="0" w:line="264" w:lineRule="auto"/>
        <w:ind w:left="120"/>
        <w:jc w:val="both"/>
      </w:pP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приводить примеры методов исследования, применяемых в географии;</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различать вклад великих путешественников в географическое изучение Земли;</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описывать и сравнивать маршруты их путешествий;</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различать вклад великих путешественников в географическое изучение Земли;</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описывать и сравнивать маршруты их путешествий;</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различать понятия «план местности» и «географическая карта», параллель» и «меридиан»;</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приводить примеры влияния Солнца на мир живой и неживой природы;</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объяснять причины смены дня и ночи и времён года;</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различать понятия «земная кора»; «ядро», «мантия»; «минерал» и «горная порода»;</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различать понятия «материковая» и «океаническая» земная кора;</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EE69AD" w:rsidRDefault="003426D3">
      <w:pPr>
        <w:numPr>
          <w:ilvl w:val="0"/>
          <w:numId w:val="10"/>
        </w:numPr>
        <w:spacing w:after="0" w:line="264" w:lineRule="auto"/>
        <w:jc w:val="both"/>
      </w:pPr>
      <w:r>
        <w:rPr>
          <w:rFonts w:ascii="Times New Roman" w:hAnsi="Times New Roman"/>
          <w:color w:val="000000"/>
          <w:sz w:val="28"/>
        </w:rPr>
        <w:t>различать горы и равнины;</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классифицировать формы рельефа суши по высоте и по внешнему облику;</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называть причины землетрясений и вулканических извержений;</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EE69AD" w:rsidRDefault="003426D3">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EE69AD" w:rsidRPr="00A66E95" w:rsidRDefault="003426D3">
      <w:pPr>
        <w:numPr>
          <w:ilvl w:val="0"/>
          <w:numId w:val="10"/>
        </w:numPr>
        <w:spacing w:after="0" w:line="264" w:lineRule="auto"/>
        <w:jc w:val="both"/>
        <w:rPr>
          <w:lang w:val="ru-RU"/>
        </w:rPr>
      </w:pPr>
      <w:r w:rsidRPr="00A66E95">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EE69AD" w:rsidRPr="00A66E95" w:rsidRDefault="00EE69AD">
      <w:pPr>
        <w:spacing w:after="0" w:line="264" w:lineRule="auto"/>
        <w:ind w:left="120"/>
        <w:jc w:val="both"/>
        <w:rPr>
          <w:lang w:val="ru-RU"/>
        </w:rPr>
      </w:pPr>
    </w:p>
    <w:p w:rsidR="00EE69AD" w:rsidRDefault="003426D3">
      <w:pPr>
        <w:spacing w:after="0" w:line="264" w:lineRule="auto"/>
        <w:ind w:left="120"/>
        <w:jc w:val="both"/>
      </w:pPr>
      <w:r>
        <w:rPr>
          <w:rFonts w:ascii="Times New Roman" w:hAnsi="Times New Roman"/>
          <w:b/>
          <w:color w:val="000000"/>
          <w:sz w:val="28"/>
        </w:rPr>
        <w:t>6 КЛАСС</w:t>
      </w:r>
    </w:p>
    <w:p w:rsidR="00EE69AD" w:rsidRDefault="00EE69AD">
      <w:pPr>
        <w:spacing w:after="0" w:line="264" w:lineRule="auto"/>
        <w:ind w:left="120"/>
        <w:jc w:val="both"/>
      </w:pP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различать свойства вод отдельных частей Мирового океана;</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различать питание и режим рек;</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сравнивать реки по заданным признакам;</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приводить примеры районов распространения многолетней мерзлоты;</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называть причины образования цунами, приливов и отливов;</w:t>
      </w:r>
    </w:p>
    <w:p w:rsidR="00EE69AD" w:rsidRDefault="003426D3">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различать свойства воздуха; климаты Земли; климатообразующие факторы;</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EE69AD" w:rsidRDefault="003426D3">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различать понятия «бризы» и «муссоны»;</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различать понятия «погода» и «климат»;</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различать понятия «атмосфера», «тропосфера», «стратосфера», «верхние слои атмосферы»;</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EE69AD" w:rsidRDefault="003426D3">
      <w:pPr>
        <w:numPr>
          <w:ilvl w:val="0"/>
          <w:numId w:val="11"/>
        </w:numPr>
        <w:spacing w:after="0" w:line="264" w:lineRule="auto"/>
        <w:jc w:val="both"/>
      </w:pPr>
      <w:r>
        <w:rPr>
          <w:rFonts w:ascii="Times New Roman" w:hAnsi="Times New Roman"/>
          <w:color w:val="000000"/>
          <w:sz w:val="28"/>
        </w:rPr>
        <w:t>называть границы биосферы;</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различать растительный и животный мир разных территорий Земли;</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объяснять взаимосвязи компонентов природы в природно-территориальном комплексе;</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сравнивать плодородие почв в различных природных зонах;</w:t>
      </w:r>
    </w:p>
    <w:p w:rsidR="00EE69AD" w:rsidRPr="00A66E95" w:rsidRDefault="003426D3">
      <w:pPr>
        <w:numPr>
          <w:ilvl w:val="0"/>
          <w:numId w:val="11"/>
        </w:numPr>
        <w:spacing w:after="0" w:line="264" w:lineRule="auto"/>
        <w:jc w:val="both"/>
        <w:rPr>
          <w:lang w:val="ru-RU"/>
        </w:rPr>
      </w:pPr>
      <w:r w:rsidRPr="00A66E95">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EE69AD" w:rsidRPr="00A66E95" w:rsidRDefault="00EE69AD">
      <w:pPr>
        <w:spacing w:after="0" w:line="264" w:lineRule="auto"/>
        <w:ind w:left="120"/>
        <w:jc w:val="both"/>
        <w:rPr>
          <w:lang w:val="ru-RU"/>
        </w:rPr>
      </w:pPr>
    </w:p>
    <w:p w:rsidR="00EE69AD" w:rsidRDefault="003426D3">
      <w:pPr>
        <w:spacing w:after="0" w:line="264" w:lineRule="auto"/>
        <w:ind w:left="120"/>
        <w:jc w:val="both"/>
      </w:pPr>
      <w:r>
        <w:rPr>
          <w:rFonts w:ascii="Times New Roman" w:hAnsi="Times New Roman"/>
          <w:b/>
          <w:color w:val="000000"/>
          <w:sz w:val="28"/>
        </w:rPr>
        <w:t>7 КЛАСС</w:t>
      </w:r>
    </w:p>
    <w:p w:rsidR="00EE69AD" w:rsidRDefault="00EE69AD">
      <w:pPr>
        <w:spacing w:after="0" w:line="264" w:lineRule="auto"/>
        <w:ind w:left="120"/>
        <w:jc w:val="both"/>
      </w:pP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различать изученные процессы и явления, происходящие в географической оболочке;</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приводить примеры изменений в геосферах в результате деятельности человека;</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классифицировать воздушные массы Земли, типы климата по заданным показателям;</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описывать климат территории по климатограмме;</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EE69AD" w:rsidRDefault="003426D3">
      <w:pPr>
        <w:numPr>
          <w:ilvl w:val="0"/>
          <w:numId w:val="12"/>
        </w:numPr>
        <w:spacing w:after="0" w:line="264" w:lineRule="auto"/>
        <w:jc w:val="both"/>
      </w:pPr>
      <w:r>
        <w:rPr>
          <w:rFonts w:ascii="Times New Roman" w:hAnsi="Times New Roman"/>
          <w:color w:val="000000"/>
          <w:sz w:val="28"/>
        </w:rPr>
        <w:t>различать океанические течения;</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различать и сравнивать численность населения крупных стран мира;</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сравнивать плотность населения различных территорий;</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различать городские и сельские поселения;</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приводить примеры крупнейших городов мира;</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приводить примеры мировых и национальных религий;</w:t>
      </w:r>
    </w:p>
    <w:p w:rsidR="00EE69AD" w:rsidRDefault="003426D3">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определять страны по их существенным признакам;</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объяснять особенности природы, населения и хозяйства отдельных территорий;</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EE69AD" w:rsidRPr="00A66E95" w:rsidRDefault="003426D3">
      <w:pPr>
        <w:numPr>
          <w:ilvl w:val="0"/>
          <w:numId w:val="12"/>
        </w:numPr>
        <w:spacing w:after="0" w:line="264" w:lineRule="auto"/>
        <w:jc w:val="both"/>
        <w:rPr>
          <w:lang w:val="ru-RU"/>
        </w:rPr>
      </w:pPr>
      <w:r w:rsidRPr="00A66E95">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EE69AD" w:rsidRPr="00A66E95" w:rsidRDefault="00EE69AD">
      <w:pPr>
        <w:spacing w:after="0" w:line="264" w:lineRule="auto"/>
        <w:ind w:left="120"/>
        <w:jc w:val="both"/>
        <w:rPr>
          <w:lang w:val="ru-RU"/>
        </w:rPr>
      </w:pPr>
    </w:p>
    <w:p w:rsidR="00EE69AD" w:rsidRDefault="003426D3">
      <w:pPr>
        <w:spacing w:after="0" w:line="264" w:lineRule="auto"/>
        <w:ind w:left="120"/>
        <w:jc w:val="both"/>
      </w:pPr>
      <w:r>
        <w:rPr>
          <w:rFonts w:ascii="Times New Roman" w:hAnsi="Times New Roman"/>
          <w:b/>
          <w:color w:val="000000"/>
          <w:sz w:val="28"/>
        </w:rPr>
        <w:t>8 КЛАСС</w:t>
      </w:r>
    </w:p>
    <w:p w:rsidR="00EE69AD" w:rsidRDefault="00EE69AD">
      <w:pPr>
        <w:spacing w:after="0" w:line="264" w:lineRule="auto"/>
        <w:ind w:left="120"/>
        <w:jc w:val="both"/>
      </w:pP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EE69AD" w:rsidRDefault="003426D3">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EE69AD" w:rsidRDefault="003426D3">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сравнивать особенности компонентов природы отдельных территорий страны;</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объяснять особенности компонентов природы отдельных территорий страны;</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описывать и прогнозировать погоду территории по карте погоды;</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проводить классификацию типов климата и почв России;</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распознавать показатели, характеризующие состояние окружающей среды;</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приводить примеры рационального и нерационального природопользования;</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EE69AD" w:rsidRPr="00A66E95" w:rsidRDefault="003426D3">
      <w:pPr>
        <w:numPr>
          <w:ilvl w:val="0"/>
          <w:numId w:val="13"/>
        </w:numPr>
        <w:spacing w:after="0" w:line="264" w:lineRule="auto"/>
        <w:jc w:val="both"/>
        <w:rPr>
          <w:lang w:val="ru-RU"/>
        </w:rPr>
      </w:pPr>
      <w:r w:rsidRPr="00A66E95">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EE69AD" w:rsidRPr="00A66E95" w:rsidRDefault="00EE69AD">
      <w:pPr>
        <w:spacing w:after="0" w:line="264" w:lineRule="auto"/>
        <w:ind w:left="120"/>
        <w:jc w:val="both"/>
        <w:rPr>
          <w:lang w:val="ru-RU"/>
        </w:rPr>
      </w:pPr>
    </w:p>
    <w:p w:rsidR="00EE69AD" w:rsidRDefault="003426D3">
      <w:pPr>
        <w:spacing w:after="0" w:line="264" w:lineRule="auto"/>
        <w:ind w:left="120"/>
        <w:jc w:val="both"/>
      </w:pPr>
      <w:r>
        <w:rPr>
          <w:rFonts w:ascii="Times New Roman" w:hAnsi="Times New Roman"/>
          <w:b/>
          <w:color w:val="000000"/>
          <w:sz w:val="28"/>
        </w:rPr>
        <w:t>9 КЛАСС</w:t>
      </w:r>
    </w:p>
    <w:p w:rsidR="00EE69AD" w:rsidRDefault="00EE69AD">
      <w:pPr>
        <w:spacing w:after="0" w:line="264" w:lineRule="auto"/>
        <w:ind w:left="120"/>
        <w:jc w:val="both"/>
      </w:pP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различать природно-ресурсный, человеческий и производственный капитал;</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EE69AD" w:rsidRPr="00A66E95" w:rsidRDefault="003426D3">
      <w:pPr>
        <w:numPr>
          <w:ilvl w:val="0"/>
          <w:numId w:val="14"/>
        </w:numPr>
        <w:spacing w:after="0" w:line="264" w:lineRule="auto"/>
        <w:jc w:val="both"/>
        <w:rPr>
          <w:lang w:val="ru-RU"/>
        </w:rPr>
      </w:pPr>
      <w:r w:rsidRPr="00A66E95">
        <w:rPr>
          <w:rFonts w:ascii="Times New Roman" w:hAnsi="Times New Roman"/>
          <w:color w:val="000000"/>
          <w:sz w:val="28"/>
          <w:lang w:val="ru-RU"/>
        </w:rPr>
        <w:t>характеризовать место и роль России в мировом хозяйстве.</w:t>
      </w:r>
    </w:p>
    <w:p w:rsidR="00EE69AD" w:rsidRPr="00A66E95" w:rsidRDefault="00EE69AD">
      <w:pPr>
        <w:rPr>
          <w:lang w:val="ru-RU"/>
        </w:rPr>
        <w:sectPr w:rsidR="00EE69AD" w:rsidRPr="00A66E95">
          <w:pgSz w:w="11906" w:h="16383"/>
          <w:pgMar w:top="1134" w:right="850" w:bottom="1134" w:left="1701" w:header="720" w:footer="720" w:gutter="0"/>
          <w:cols w:space="720"/>
        </w:sectPr>
      </w:pPr>
    </w:p>
    <w:p w:rsidR="00EE69AD" w:rsidRDefault="003426D3">
      <w:pPr>
        <w:spacing w:after="0"/>
        <w:ind w:left="120"/>
      </w:pPr>
      <w:bookmarkStart w:id="9" w:name="block-94360306"/>
      <w:bookmarkEnd w:id="8"/>
      <w:r w:rsidRPr="00A66E95">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EE69AD" w:rsidRDefault="003426D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EE69AD">
        <w:trPr>
          <w:trHeight w:val="144"/>
          <w:tblCellSpacing w:w="20" w:type="nil"/>
        </w:trPr>
        <w:tc>
          <w:tcPr>
            <w:tcW w:w="520"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 п/п </w:t>
            </w:r>
          </w:p>
          <w:p w:rsidR="00EE69AD" w:rsidRDefault="00EE69AD">
            <w:pPr>
              <w:spacing w:after="0"/>
              <w:ind w:left="135"/>
            </w:pPr>
          </w:p>
        </w:tc>
        <w:tc>
          <w:tcPr>
            <w:tcW w:w="2640"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Наименование разделов и тем программы </w:t>
            </w:r>
          </w:p>
          <w:p w:rsidR="00EE69AD" w:rsidRDefault="00EE69AD">
            <w:pPr>
              <w:spacing w:after="0"/>
              <w:ind w:left="135"/>
            </w:pPr>
          </w:p>
        </w:tc>
        <w:tc>
          <w:tcPr>
            <w:tcW w:w="0" w:type="auto"/>
            <w:gridSpan w:val="3"/>
            <w:tcMar>
              <w:top w:w="50" w:type="dxa"/>
              <w:left w:w="100" w:type="dxa"/>
            </w:tcMar>
            <w:vAlign w:val="center"/>
          </w:tcPr>
          <w:p w:rsidR="00EE69AD" w:rsidRDefault="003426D3">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Электронные (цифровые) образовательные ресурсы </w:t>
            </w:r>
          </w:p>
          <w:p w:rsidR="00EE69AD" w:rsidRDefault="00EE69AD">
            <w:pPr>
              <w:spacing w:after="0"/>
              <w:ind w:left="135"/>
            </w:pPr>
          </w:p>
        </w:tc>
      </w:tr>
      <w:tr w:rsidR="00EE69AD">
        <w:trPr>
          <w:trHeight w:val="144"/>
          <w:tblCellSpacing w:w="20" w:type="nil"/>
        </w:trPr>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c>
          <w:tcPr>
            <w:tcW w:w="1011"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Всего </w:t>
            </w:r>
          </w:p>
          <w:p w:rsidR="00EE69AD" w:rsidRDefault="00EE69AD">
            <w:pPr>
              <w:spacing w:after="0"/>
              <w:ind w:left="135"/>
            </w:pPr>
          </w:p>
        </w:tc>
        <w:tc>
          <w:tcPr>
            <w:tcW w:w="1738"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Контрольные работы </w:t>
            </w:r>
          </w:p>
          <w:p w:rsidR="00EE69AD" w:rsidRDefault="00EE69AD">
            <w:pPr>
              <w:spacing w:after="0"/>
              <w:ind w:left="135"/>
            </w:pPr>
          </w:p>
        </w:tc>
        <w:tc>
          <w:tcPr>
            <w:tcW w:w="1823"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Практические работы </w:t>
            </w:r>
          </w:p>
          <w:p w:rsidR="00EE69AD" w:rsidRDefault="00EE69AD">
            <w:pPr>
              <w:spacing w:after="0"/>
              <w:ind w:left="135"/>
            </w:pPr>
          </w:p>
        </w:tc>
        <w:tc>
          <w:tcPr>
            <w:tcW w:w="0" w:type="auto"/>
            <w:vMerge/>
            <w:tcBorders>
              <w:top w:val="nil"/>
            </w:tcBorders>
            <w:tcMar>
              <w:top w:w="50" w:type="dxa"/>
              <w:left w:w="100" w:type="dxa"/>
            </w:tcMar>
          </w:tcPr>
          <w:p w:rsidR="00EE69AD" w:rsidRDefault="00EE69AD"/>
        </w:tc>
      </w:tr>
      <w:tr w:rsidR="00EE69AD">
        <w:trPr>
          <w:trHeight w:val="144"/>
          <w:tblCellSpacing w:w="20" w:type="nil"/>
        </w:trPr>
        <w:tc>
          <w:tcPr>
            <w:tcW w:w="0" w:type="auto"/>
            <w:gridSpan w:val="6"/>
            <w:tcMar>
              <w:top w:w="50" w:type="dxa"/>
              <w:left w:w="100" w:type="dxa"/>
            </w:tcMar>
            <w:vAlign w:val="center"/>
          </w:tcPr>
          <w:p w:rsidR="00EE69AD" w:rsidRDefault="003426D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1.1</w:t>
            </w:r>
          </w:p>
        </w:tc>
        <w:tc>
          <w:tcPr>
            <w:tcW w:w="2640"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1.2</w:t>
            </w:r>
          </w:p>
        </w:tc>
        <w:tc>
          <w:tcPr>
            <w:tcW w:w="2640" w:type="dxa"/>
            <w:tcMar>
              <w:top w:w="50" w:type="dxa"/>
              <w:left w:w="100" w:type="dxa"/>
            </w:tcMar>
            <w:vAlign w:val="center"/>
          </w:tcPr>
          <w:p w:rsidR="00EE69AD" w:rsidRDefault="003426D3">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EE69AD" w:rsidRDefault="00EE69AD"/>
        </w:tc>
      </w:tr>
      <w:tr w:rsidR="00EE69AD">
        <w:trPr>
          <w:trHeight w:val="144"/>
          <w:tblCellSpacing w:w="20" w:type="nil"/>
        </w:trPr>
        <w:tc>
          <w:tcPr>
            <w:tcW w:w="0" w:type="auto"/>
            <w:gridSpan w:val="6"/>
            <w:tcMar>
              <w:top w:w="50" w:type="dxa"/>
              <w:left w:w="100" w:type="dxa"/>
            </w:tcMar>
            <w:vAlign w:val="center"/>
          </w:tcPr>
          <w:p w:rsidR="00EE69AD" w:rsidRDefault="003426D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2.1</w:t>
            </w:r>
          </w:p>
        </w:tc>
        <w:tc>
          <w:tcPr>
            <w:tcW w:w="2640" w:type="dxa"/>
            <w:tcMar>
              <w:top w:w="50" w:type="dxa"/>
              <w:left w:w="100" w:type="dxa"/>
            </w:tcMar>
            <w:vAlign w:val="center"/>
          </w:tcPr>
          <w:p w:rsidR="00EE69AD" w:rsidRDefault="003426D3">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2.2</w:t>
            </w:r>
          </w:p>
        </w:tc>
        <w:tc>
          <w:tcPr>
            <w:tcW w:w="2640" w:type="dxa"/>
            <w:tcMar>
              <w:top w:w="50" w:type="dxa"/>
              <w:left w:w="100" w:type="dxa"/>
            </w:tcMar>
            <w:vAlign w:val="center"/>
          </w:tcPr>
          <w:p w:rsidR="00EE69AD" w:rsidRDefault="003426D3">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EE69AD" w:rsidRDefault="00EE69AD"/>
        </w:tc>
      </w:tr>
      <w:tr w:rsidR="00EE69AD" w:rsidRPr="00A66E95">
        <w:trPr>
          <w:trHeight w:val="144"/>
          <w:tblCellSpacing w:w="20" w:type="nil"/>
        </w:trPr>
        <w:tc>
          <w:tcPr>
            <w:tcW w:w="0" w:type="auto"/>
            <w:gridSpan w:val="6"/>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b/>
                <w:color w:val="000000"/>
                <w:sz w:val="24"/>
                <w:lang w:val="ru-RU"/>
              </w:rPr>
              <w:t>Раздел 3.</w:t>
            </w:r>
            <w:r w:rsidRPr="00A66E95">
              <w:rPr>
                <w:rFonts w:ascii="Times New Roman" w:hAnsi="Times New Roman"/>
                <w:color w:val="000000"/>
                <w:sz w:val="24"/>
                <w:lang w:val="ru-RU"/>
              </w:rPr>
              <w:t xml:space="preserve"> </w:t>
            </w:r>
            <w:r w:rsidRPr="00A66E95">
              <w:rPr>
                <w:rFonts w:ascii="Times New Roman" w:hAnsi="Times New Roman"/>
                <w:b/>
                <w:color w:val="000000"/>
                <w:sz w:val="24"/>
                <w:lang w:val="ru-RU"/>
              </w:rPr>
              <w:t>Земля - планета Солнечной системы</w:t>
            </w: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3.1</w:t>
            </w:r>
          </w:p>
        </w:tc>
        <w:tc>
          <w:tcPr>
            <w:tcW w:w="2640" w:type="dxa"/>
            <w:tcMar>
              <w:top w:w="50" w:type="dxa"/>
              <w:left w:w="100" w:type="dxa"/>
            </w:tcMar>
            <w:vAlign w:val="center"/>
          </w:tcPr>
          <w:p w:rsidR="00EE69AD" w:rsidRDefault="003426D3">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EE69AD" w:rsidRDefault="00EE69AD">
            <w:pPr>
              <w:spacing w:after="0"/>
              <w:ind w:left="135"/>
              <w:jc w:val="center"/>
            </w:pP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EE69AD" w:rsidRDefault="00EE69AD"/>
        </w:tc>
      </w:tr>
      <w:tr w:rsidR="00EE69AD">
        <w:trPr>
          <w:trHeight w:val="144"/>
          <w:tblCellSpacing w:w="20" w:type="nil"/>
        </w:trPr>
        <w:tc>
          <w:tcPr>
            <w:tcW w:w="0" w:type="auto"/>
            <w:gridSpan w:val="6"/>
            <w:tcMar>
              <w:top w:w="50" w:type="dxa"/>
              <w:left w:w="100" w:type="dxa"/>
            </w:tcMar>
            <w:vAlign w:val="center"/>
          </w:tcPr>
          <w:p w:rsidR="00EE69AD" w:rsidRDefault="003426D3">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4.1</w:t>
            </w:r>
          </w:p>
        </w:tc>
        <w:tc>
          <w:tcPr>
            <w:tcW w:w="2640" w:type="dxa"/>
            <w:tcMar>
              <w:top w:w="50" w:type="dxa"/>
              <w:left w:w="100" w:type="dxa"/>
            </w:tcMar>
            <w:vAlign w:val="center"/>
          </w:tcPr>
          <w:p w:rsidR="00EE69AD" w:rsidRDefault="003426D3">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EE69AD" w:rsidRDefault="00EE69AD">
            <w:pPr>
              <w:spacing w:after="0"/>
              <w:ind w:left="135"/>
              <w:jc w:val="center"/>
            </w:pP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E69AD" w:rsidRDefault="00EE69AD"/>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EE69AD" w:rsidRDefault="00EE69AD">
            <w:pPr>
              <w:spacing w:after="0"/>
              <w:ind w:left="135"/>
              <w:jc w:val="center"/>
            </w:pP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EE69AD" w:rsidRDefault="00EE69AD">
            <w:pPr>
              <w:spacing w:after="0"/>
              <w:ind w:left="135"/>
              <w:jc w:val="center"/>
            </w:pP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EE69AD" w:rsidRDefault="00EE69AD"/>
        </w:tc>
      </w:tr>
    </w:tbl>
    <w:p w:rsidR="00EE69AD" w:rsidRDefault="00EE69AD">
      <w:pPr>
        <w:sectPr w:rsidR="00EE69AD">
          <w:pgSz w:w="16383" w:h="11906" w:orient="landscape"/>
          <w:pgMar w:top="1134" w:right="850" w:bottom="1134" w:left="1701" w:header="720" w:footer="720" w:gutter="0"/>
          <w:cols w:space="720"/>
        </w:sectPr>
      </w:pPr>
    </w:p>
    <w:p w:rsidR="00EE69AD" w:rsidRDefault="003426D3">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5"/>
        <w:gridCol w:w="4446"/>
        <w:gridCol w:w="1642"/>
        <w:gridCol w:w="1841"/>
        <w:gridCol w:w="1910"/>
        <w:gridCol w:w="2837"/>
      </w:tblGrid>
      <w:tr w:rsidR="00EE69AD">
        <w:trPr>
          <w:trHeight w:val="144"/>
          <w:tblCellSpacing w:w="20" w:type="nil"/>
        </w:trPr>
        <w:tc>
          <w:tcPr>
            <w:tcW w:w="538"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 п/п </w:t>
            </w:r>
          </w:p>
          <w:p w:rsidR="00EE69AD" w:rsidRDefault="00EE69AD">
            <w:pPr>
              <w:spacing w:after="0"/>
              <w:ind w:left="135"/>
            </w:pPr>
          </w:p>
        </w:tc>
        <w:tc>
          <w:tcPr>
            <w:tcW w:w="2288"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Наименование разделов и тем программы </w:t>
            </w:r>
          </w:p>
          <w:p w:rsidR="00EE69AD" w:rsidRDefault="00EE69AD">
            <w:pPr>
              <w:spacing w:after="0"/>
              <w:ind w:left="135"/>
            </w:pPr>
          </w:p>
        </w:tc>
        <w:tc>
          <w:tcPr>
            <w:tcW w:w="0" w:type="auto"/>
            <w:gridSpan w:val="3"/>
            <w:tcMar>
              <w:top w:w="50" w:type="dxa"/>
              <w:left w:w="100" w:type="dxa"/>
            </w:tcMar>
            <w:vAlign w:val="center"/>
          </w:tcPr>
          <w:p w:rsidR="00EE69AD" w:rsidRDefault="003426D3">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Электронные (цифровые) образовательные ресурсы </w:t>
            </w:r>
          </w:p>
          <w:p w:rsidR="00EE69AD" w:rsidRDefault="00EE69AD">
            <w:pPr>
              <w:spacing w:after="0"/>
              <w:ind w:left="135"/>
            </w:pPr>
          </w:p>
        </w:tc>
      </w:tr>
      <w:tr w:rsidR="00EE69AD">
        <w:trPr>
          <w:trHeight w:val="144"/>
          <w:tblCellSpacing w:w="20" w:type="nil"/>
        </w:trPr>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c>
          <w:tcPr>
            <w:tcW w:w="1045"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Всего </w:t>
            </w:r>
          </w:p>
          <w:p w:rsidR="00EE69AD" w:rsidRDefault="00EE69AD">
            <w:pPr>
              <w:spacing w:after="0"/>
              <w:ind w:left="135"/>
            </w:pPr>
          </w:p>
        </w:tc>
        <w:tc>
          <w:tcPr>
            <w:tcW w:w="1778"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Контрольные работы </w:t>
            </w:r>
          </w:p>
          <w:p w:rsidR="00EE69AD" w:rsidRDefault="00EE69AD">
            <w:pPr>
              <w:spacing w:after="0"/>
              <w:ind w:left="135"/>
            </w:pPr>
          </w:p>
        </w:tc>
        <w:tc>
          <w:tcPr>
            <w:tcW w:w="1860"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Практические работы </w:t>
            </w:r>
          </w:p>
          <w:p w:rsidR="00EE69AD" w:rsidRDefault="00EE69AD">
            <w:pPr>
              <w:spacing w:after="0"/>
              <w:ind w:left="135"/>
            </w:pPr>
          </w:p>
        </w:tc>
        <w:tc>
          <w:tcPr>
            <w:tcW w:w="0" w:type="auto"/>
            <w:vMerge/>
            <w:tcBorders>
              <w:top w:val="nil"/>
            </w:tcBorders>
            <w:tcMar>
              <w:top w:w="50" w:type="dxa"/>
              <w:left w:w="100" w:type="dxa"/>
            </w:tcMar>
          </w:tcPr>
          <w:p w:rsidR="00EE69AD" w:rsidRDefault="00EE69AD"/>
        </w:tc>
      </w:tr>
      <w:tr w:rsidR="00EE69AD">
        <w:trPr>
          <w:trHeight w:val="144"/>
          <w:tblCellSpacing w:w="20" w:type="nil"/>
        </w:trPr>
        <w:tc>
          <w:tcPr>
            <w:tcW w:w="0" w:type="auto"/>
            <w:gridSpan w:val="6"/>
            <w:tcMar>
              <w:top w:w="50" w:type="dxa"/>
              <w:left w:w="100" w:type="dxa"/>
            </w:tcMar>
            <w:vAlign w:val="center"/>
          </w:tcPr>
          <w:p w:rsidR="00EE69AD" w:rsidRDefault="003426D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EE69AD">
        <w:trPr>
          <w:trHeight w:val="144"/>
          <w:tblCellSpacing w:w="20" w:type="nil"/>
        </w:trPr>
        <w:tc>
          <w:tcPr>
            <w:tcW w:w="538" w:type="dxa"/>
            <w:tcMar>
              <w:top w:w="50" w:type="dxa"/>
              <w:left w:w="100" w:type="dxa"/>
            </w:tcMar>
            <w:vAlign w:val="center"/>
          </w:tcPr>
          <w:p w:rsidR="00EE69AD" w:rsidRDefault="003426D3">
            <w:pPr>
              <w:spacing w:after="0"/>
            </w:pPr>
            <w:r>
              <w:rPr>
                <w:rFonts w:ascii="Times New Roman" w:hAnsi="Times New Roman"/>
                <w:color w:val="000000"/>
                <w:sz w:val="24"/>
              </w:rPr>
              <w:t>1.1</w:t>
            </w:r>
          </w:p>
        </w:tc>
        <w:tc>
          <w:tcPr>
            <w:tcW w:w="2288" w:type="dxa"/>
            <w:tcMar>
              <w:top w:w="50" w:type="dxa"/>
              <w:left w:w="100" w:type="dxa"/>
            </w:tcMar>
            <w:vAlign w:val="center"/>
          </w:tcPr>
          <w:p w:rsidR="00EE69AD" w:rsidRDefault="003426D3">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EE69AD" w:rsidRDefault="00EE69AD">
            <w:pPr>
              <w:spacing w:after="0"/>
              <w:ind w:left="135"/>
              <w:jc w:val="center"/>
            </w:pPr>
          </w:p>
        </w:tc>
        <w:tc>
          <w:tcPr>
            <w:tcW w:w="186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EE69AD" w:rsidRDefault="00EE69AD">
            <w:pPr>
              <w:spacing w:after="0"/>
              <w:ind w:left="135"/>
            </w:pPr>
          </w:p>
        </w:tc>
      </w:tr>
      <w:tr w:rsidR="00EE69AD">
        <w:trPr>
          <w:trHeight w:val="144"/>
          <w:tblCellSpacing w:w="20" w:type="nil"/>
        </w:trPr>
        <w:tc>
          <w:tcPr>
            <w:tcW w:w="538" w:type="dxa"/>
            <w:tcMar>
              <w:top w:w="50" w:type="dxa"/>
              <w:left w:w="100" w:type="dxa"/>
            </w:tcMar>
            <w:vAlign w:val="center"/>
          </w:tcPr>
          <w:p w:rsidR="00EE69AD" w:rsidRDefault="003426D3">
            <w:pPr>
              <w:spacing w:after="0"/>
            </w:pPr>
            <w:r>
              <w:rPr>
                <w:rFonts w:ascii="Times New Roman" w:hAnsi="Times New Roman"/>
                <w:color w:val="000000"/>
                <w:sz w:val="24"/>
              </w:rPr>
              <w:t>1.2</w:t>
            </w:r>
          </w:p>
        </w:tc>
        <w:tc>
          <w:tcPr>
            <w:tcW w:w="2288"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EE69AD" w:rsidRDefault="00EE69AD">
            <w:pPr>
              <w:spacing w:after="0"/>
              <w:ind w:left="135"/>
              <w:jc w:val="center"/>
            </w:pPr>
          </w:p>
        </w:tc>
        <w:tc>
          <w:tcPr>
            <w:tcW w:w="186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EE69AD" w:rsidRDefault="00EE69AD">
            <w:pPr>
              <w:spacing w:after="0"/>
              <w:ind w:left="135"/>
            </w:pPr>
          </w:p>
        </w:tc>
      </w:tr>
      <w:tr w:rsidR="00EE69AD">
        <w:trPr>
          <w:trHeight w:val="144"/>
          <w:tblCellSpacing w:w="20" w:type="nil"/>
        </w:trPr>
        <w:tc>
          <w:tcPr>
            <w:tcW w:w="538" w:type="dxa"/>
            <w:tcMar>
              <w:top w:w="50" w:type="dxa"/>
              <w:left w:w="100" w:type="dxa"/>
            </w:tcMar>
            <w:vAlign w:val="center"/>
          </w:tcPr>
          <w:p w:rsidR="00EE69AD" w:rsidRDefault="003426D3">
            <w:pPr>
              <w:spacing w:after="0"/>
            </w:pPr>
            <w:r>
              <w:rPr>
                <w:rFonts w:ascii="Times New Roman" w:hAnsi="Times New Roman"/>
                <w:color w:val="000000"/>
                <w:sz w:val="24"/>
              </w:rPr>
              <w:t>1.3</w:t>
            </w:r>
          </w:p>
        </w:tc>
        <w:tc>
          <w:tcPr>
            <w:tcW w:w="2288" w:type="dxa"/>
            <w:tcMar>
              <w:top w:w="50" w:type="dxa"/>
              <w:left w:w="100" w:type="dxa"/>
            </w:tcMar>
            <w:vAlign w:val="center"/>
          </w:tcPr>
          <w:p w:rsidR="00EE69AD" w:rsidRDefault="003426D3">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EE69AD" w:rsidRDefault="00EE69AD">
            <w:pPr>
              <w:spacing w:after="0"/>
              <w:ind w:left="135"/>
              <w:jc w:val="center"/>
            </w:pPr>
          </w:p>
        </w:tc>
        <w:tc>
          <w:tcPr>
            <w:tcW w:w="186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EE69AD" w:rsidRDefault="00EE69AD"/>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EE69AD" w:rsidRDefault="00EE69AD">
            <w:pPr>
              <w:spacing w:after="0"/>
              <w:ind w:left="135"/>
              <w:jc w:val="center"/>
            </w:pPr>
          </w:p>
        </w:tc>
        <w:tc>
          <w:tcPr>
            <w:tcW w:w="186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EE69AD" w:rsidRDefault="00EE69AD">
            <w:pPr>
              <w:spacing w:after="0"/>
              <w:ind w:left="135"/>
              <w:jc w:val="center"/>
            </w:pPr>
          </w:p>
        </w:tc>
        <w:tc>
          <w:tcPr>
            <w:tcW w:w="2837"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EE69AD" w:rsidRDefault="00EE69AD"/>
        </w:tc>
      </w:tr>
    </w:tbl>
    <w:p w:rsidR="00EE69AD" w:rsidRDefault="00EE69AD">
      <w:pPr>
        <w:sectPr w:rsidR="00EE69AD">
          <w:pgSz w:w="16383" w:h="11906" w:orient="landscape"/>
          <w:pgMar w:top="1134" w:right="850" w:bottom="1134" w:left="1701" w:header="720" w:footer="720" w:gutter="0"/>
          <w:cols w:space="720"/>
        </w:sectPr>
      </w:pPr>
    </w:p>
    <w:p w:rsidR="00EE69AD" w:rsidRDefault="003426D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EE69AD">
        <w:trPr>
          <w:trHeight w:val="144"/>
          <w:tblCellSpacing w:w="20" w:type="nil"/>
        </w:trPr>
        <w:tc>
          <w:tcPr>
            <w:tcW w:w="520"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 п/п </w:t>
            </w:r>
          </w:p>
          <w:p w:rsidR="00EE69AD" w:rsidRDefault="00EE69AD">
            <w:pPr>
              <w:spacing w:after="0"/>
              <w:ind w:left="135"/>
            </w:pPr>
          </w:p>
        </w:tc>
        <w:tc>
          <w:tcPr>
            <w:tcW w:w="2640"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Наименование разделов и тем программы </w:t>
            </w:r>
          </w:p>
          <w:p w:rsidR="00EE69AD" w:rsidRDefault="00EE69AD">
            <w:pPr>
              <w:spacing w:after="0"/>
              <w:ind w:left="135"/>
            </w:pPr>
          </w:p>
        </w:tc>
        <w:tc>
          <w:tcPr>
            <w:tcW w:w="0" w:type="auto"/>
            <w:gridSpan w:val="3"/>
            <w:tcMar>
              <w:top w:w="50" w:type="dxa"/>
              <w:left w:w="100" w:type="dxa"/>
            </w:tcMar>
            <w:vAlign w:val="center"/>
          </w:tcPr>
          <w:p w:rsidR="00EE69AD" w:rsidRDefault="003426D3">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Электронные (цифровые) образовательные ресурсы </w:t>
            </w:r>
          </w:p>
          <w:p w:rsidR="00EE69AD" w:rsidRDefault="00EE69AD">
            <w:pPr>
              <w:spacing w:after="0"/>
              <w:ind w:left="135"/>
            </w:pPr>
          </w:p>
        </w:tc>
      </w:tr>
      <w:tr w:rsidR="00EE69AD">
        <w:trPr>
          <w:trHeight w:val="144"/>
          <w:tblCellSpacing w:w="20" w:type="nil"/>
        </w:trPr>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c>
          <w:tcPr>
            <w:tcW w:w="1011"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Всего </w:t>
            </w:r>
          </w:p>
          <w:p w:rsidR="00EE69AD" w:rsidRDefault="00EE69AD">
            <w:pPr>
              <w:spacing w:after="0"/>
              <w:ind w:left="135"/>
            </w:pPr>
          </w:p>
        </w:tc>
        <w:tc>
          <w:tcPr>
            <w:tcW w:w="1738"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Контрольные работы </w:t>
            </w:r>
          </w:p>
          <w:p w:rsidR="00EE69AD" w:rsidRDefault="00EE69AD">
            <w:pPr>
              <w:spacing w:after="0"/>
              <w:ind w:left="135"/>
            </w:pPr>
          </w:p>
        </w:tc>
        <w:tc>
          <w:tcPr>
            <w:tcW w:w="1823"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Практические работы </w:t>
            </w:r>
          </w:p>
          <w:p w:rsidR="00EE69AD" w:rsidRDefault="00EE69AD">
            <w:pPr>
              <w:spacing w:after="0"/>
              <w:ind w:left="135"/>
            </w:pPr>
          </w:p>
        </w:tc>
        <w:tc>
          <w:tcPr>
            <w:tcW w:w="0" w:type="auto"/>
            <w:vMerge/>
            <w:tcBorders>
              <w:top w:val="nil"/>
            </w:tcBorders>
            <w:tcMar>
              <w:top w:w="50" w:type="dxa"/>
              <w:left w:w="100" w:type="dxa"/>
            </w:tcMar>
          </w:tcPr>
          <w:p w:rsidR="00EE69AD" w:rsidRDefault="00EE69AD"/>
        </w:tc>
      </w:tr>
      <w:tr w:rsidR="00EE69AD" w:rsidRPr="00A66E95">
        <w:trPr>
          <w:trHeight w:val="144"/>
          <w:tblCellSpacing w:w="20" w:type="nil"/>
        </w:trPr>
        <w:tc>
          <w:tcPr>
            <w:tcW w:w="0" w:type="auto"/>
            <w:gridSpan w:val="6"/>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b/>
                <w:color w:val="000000"/>
                <w:sz w:val="24"/>
                <w:lang w:val="ru-RU"/>
              </w:rPr>
              <w:t>Раздел 1.</w:t>
            </w:r>
            <w:r w:rsidRPr="00A66E95">
              <w:rPr>
                <w:rFonts w:ascii="Times New Roman" w:hAnsi="Times New Roman"/>
                <w:color w:val="000000"/>
                <w:sz w:val="24"/>
                <w:lang w:val="ru-RU"/>
              </w:rPr>
              <w:t xml:space="preserve"> </w:t>
            </w:r>
            <w:r w:rsidRPr="00A66E95">
              <w:rPr>
                <w:rFonts w:ascii="Times New Roman" w:hAnsi="Times New Roman"/>
                <w:b/>
                <w:color w:val="000000"/>
                <w:sz w:val="24"/>
                <w:lang w:val="ru-RU"/>
              </w:rPr>
              <w:t>Главные закономерности природы Земли</w:t>
            </w: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1.1</w:t>
            </w:r>
          </w:p>
        </w:tc>
        <w:tc>
          <w:tcPr>
            <w:tcW w:w="2640" w:type="dxa"/>
            <w:tcMar>
              <w:top w:w="50" w:type="dxa"/>
              <w:left w:w="100" w:type="dxa"/>
            </w:tcMar>
            <w:vAlign w:val="center"/>
          </w:tcPr>
          <w:p w:rsidR="00EE69AD" w:rsidRDefault="003426D3">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EE69AD" w:rsidRDefault="00EE69AD">
            <w:pPr>
              <w:spacing w:after="0"/>
              <w:ind w:left="135"/>
              <w:jc w:val="center"/>
            </w:pP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1.2</w:t>
            </w:r>
          </w:p>
        </w:tc>
        <w:tc>
          <w:tcPr>
            <w:tcW w:w="2640" w:type="dxa"/>
            <w:tcMar>
              <w:top w:w="50" w:type="dxa"/>
              <w:left w:w="100" w:type="dxa"/>
            </w:tcMar>
            <w:vAlign w:val="center"/>
          </w:tcPr>
          <w:p w:rsidR="00EE69AD" w:rsidRDefault="003426D3">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EE69AD" w:rsidRDefault="00EE69AD">
            <w:pPr>
              <w:spacing w:after="0"/>
              <w:ind w:left="135"/>
              <w:jc w:val="center"/>
            </w:pP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1.3</w:t>
            </w:r>
          </w:p>
        </w:tc>
        <w:tc>
          <w:tcPr>
            <w:tcW w:w="2640" w:type="dxa"/>
            <w:tcMar>
              <w:top w:w="50" w:type="dxa"/>
              <w:left w:w="100" w:type="dxa"/>
            </w:tcMar>
            <w:vAlign w:val="center"/>
          </w:tcPr>
          <w:p w:rsidR="00EE69AD" w:rsidRDefault="003426D3">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EE69AD" w:rsidRDefault="00EE69AD">
            <w:pPr>
              <w:spacing w:after="0"/>
              <w:ind w:left="135"/>
              <w:jc w:val="center"/>
            </w:pP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1.4</w:t>
            </w:r>
          </w:p>
        </w:tc>
        <w:tc>
          <w:tcPr>
            <w:tcW w:w="2640"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EE69AD" w:rsidRDefault="00EE69AD">
            <w:pPr>
              <w:spacing w:after="0"/>
              <w:ind w:left="135"/>
              <w:jc w:val="center"/>
            </w:pP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EE69AD" w:rsidRDefault="00EE69AD"/>
        </w:tc>
      </w:tr>
      <w:tr w:rsidR="00EE69AD">
        <w:trPr>
          <w:trHeight w:val="144"/>
          <w:tblCellSpacing w:w="20" w:type="nil"/>
        </w:trPr>
        <w:tc>
          <w:tcPr>
            <w:tcW w:w="0" w:type="auto"/>
            <w:gridSpan w:val="6"/>
            <w:tcMar>
              <w:top w:w="50" w:type="dxa"/>
              <w:left w:w="100" w:type="dxa"/>
            </w:tcMar>
            <w:vAlign w:val="center"/>
          </w:tcPr>
          <w:p w:rsidR="00EE69AD" w:rsidRDefault="003426D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2.1</w:t>
            </w:r>
          </w:p>
        </w:tc>
        <w:tc>
          <w:tcPr>
            <w:tcW w:w="2640" w:type="dxa"/>
            <w:tcMar>
              <w:top w:w="50" w:type="dxa"/>
              <w:left w:w="100" w:type="dxa"/>
            </w:tcMar>
            <w:vAlign w:val="center"/>
          </w:tcPr>
          <w:p w:rsidR="00EE69AD" w:rsidRDefault="003426D3">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EE69AD" w:rsidRDefault="00EE69AD">
            <w:pPr>
              <w:spacing w:after="0"/>
              <w:ind w:left="135"/>
              <w:jc w:val="center"/>
            </w:pP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2.2</w:t>
            </w:r>
          </w:p>
        </w:tc>
        <w:tc>
          <w:tcPr>
            <w:tcW w:w="2640" w:type="dxa"/>
            <w:tcMar>
              <w:top w:w="50" w:type="dxa"/>
              <w:left w:w="100" w:type="dxa"/>
            </w:tcMar>
            <w:vAlign w:val="center"/>
          </w:tcPr>
          <w:p w:rsidR="00EE69AD" w:rsidRDefault="003426D3">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EE69AD" w:rsidRDefault="00EE69AD">
            <w:pPr>
              <w:spacing w:after="0"/>
              <w:ind w:left="135"/>
              <w:jc w:val="center"/>
            </w:pP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EE69AD" w:rsidRDefault="00EE69AD"/>
        </w:tc>
      </w:tr>
      <w:tr w:rsidR="00EE69AD">
        <w:trPr>
          <w:trHeight w:val="144"/>
          <w:tblCellSpacing w:w="20" w:type="nil"/>
        </w:trPr>
        <w:tc>
          <w:tcPr>
            <w:tcW w:w="0" w:type="auto"/>
            <w:gridSpan w:val="6"/>
            <w:tcMar>
              <w:top w:w="50" w:type="dxa"/>
              <w:left w:w="100" w:type="dxa"/>
            </w:tcMar>
            <w:vAlign w:val="center"/>
          </w:tcPr>
          <w:p w:rsidR="00EE69AD" w:rsidRDefault="003426D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3.1</w:t>
            </w:r>
          </w:p>
        </w:tc>
        <w:tc>
          <w:tcPr>
            <w:tcW w:w="2640" w:type="dxa"/>
            <w:tcMar>
              <w:top w:w="50" w:type="dxa"/>
              <w:left w:w="100" w:type="dxa"/>
            </w:tcMar>
            <w:vAlign w:val="center"/>
          </w:tcPr>
          <w:p w:rsidR="00EE69AD" w:rsidRDefault="003426D3">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3.2</w:t>
            </w:r>
          </w:p>
        </w:tc>
        <w:tc>
          <w:tcPr>
            <w:tcW w:w="2640" w:type="dxa"/>
            <w:tcMar>
              <w:top w:w="50" w:type="dxa"/>
              <w:left w:w="100" w:type="dxa"/>
            </w:tcMar>
            <w:vAlign w:val="center"/>
          </w:tcPr>
          <w:p w:rsidR="00EE69AD" w:rsidRDefault="003426D3">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520" w:type="dxa"/>
            <w:tcMar>
              <w:top w:w="50" w:type="dxa"/>
              <w:left w:w="100" w:type="dxa"/>
            </w:tcMar>
            <w:vAlign w:val="center"/>
          </w:tcPr>
          <w:p w:rsidR="00EE69AD" w:rsidRDefault="003426D3">
            <w:pPr>
              <w:spacing w:after="0"/>
            </w:pPr>
            <w:r>
              <w:rPr>
                <w:rFonts w:ascii="Times New Roman" w:hAnsi="Times New Roman"/>
                <w:color w:val="000000"/>
                <w:sz w:val="24"/>
              </w:rPr>
              <w:t>3.3</w:t>
            </w:r>
          </w:p>
        </w:tc>
        <w:tc>
          <w:tcPr>
            <w:tcW w:w="2640" w:type="dxa"/>
            <w:tcMar>
              <w:top w:w="50" w:type="dxa"/>
              <w:left w:w="100" w:type="dxa"/>
            </w:tcMar>
            <w:vAlign w:val="center"/>
          </w:tcPr>
          <w:p w:rsidR="00EE69AD" w:rsidRDefault="003426D3">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EE69AD" w:rsidRDefault="00EE69AD">
            <w:pPr>
              <w:spacing w:after="0"/>
              <w:ind w:left="135"/>
              <w:jc w:val="center"/>
            </w:pP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EE69AD" w:rsidRDefault="00EE69AD"/>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EE69AD" w:rsidRDefault="00EE69AD">
            <w:pPr>
              <w:spacing w:after="0"/>
              <w:ind w:left="135"/>
              <w:jc w:val="center"/>
            </w:pPr>
          </w:p>
        </w:tc>
        <w:tc>
          <w:tcPr>
            <w:tcW w:w="274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EE69AD" w:rsidRDefault="00EE69AD"/>
        </w:tc>
      </w:tr>
    </w:tbl>
    <w:p w:rsidR="00EE69AD" w:rsidRDefault="00EE69AD">
      <w:pPr>
        <w:sectPr w:rsidR="00EE69AD">
          <w:pgSz w:w="16383" w:h="11906" w:orient="landscape"/>
          <w:pgMar w:top="1134" w:right="850" w:bottom="1134" w:left="1701" w:header="720" w:footer="720" w:gutter="0"/>
          <w:cols w:space="720"/>
        </w:sectPr>
      </w:pPr>
    </w:p>
    <w:p w:rsidR="00EE69AD" w:rsidRDefault="003426D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408"/>
      </w:tblGrid>
      <w:tr w:rsidR="00EE69AD">
        <w:trPr>
          <w:trHeight w:val="144"/>
          <w:tblCellSpacing w:w="20" w:type="nil"/>
        </w:trPr>
        <w:tc>
          <w:tcPr>
            <w:tcW w:w="455"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 п/п </w:t>
            </w:r>
          </w:p>
          <w:p w:rsidR="00EE69AD" w:rsidRDefault="00EE69AD">
            <w:pPr>
              <w:spacing w:after="0"/>
              <w:ind w:left="135"/>
            </w:pPr>
          </w:p>
        </w:tc>
        <w:tc>
          <w:tcPr>
            <w:tcW w:w="3872"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Наименование разделов и тем программы </w:t>
            </w:r>
          </w:p>
          <w:p w:rsidR="00EE69AD" w:rsidRDefault="00EE69AD">
            <w:pPr>
              <w:spacing w:after="0"/>
              <w:ind w:left="135"/>
            </w:pPr>
          </w:p>
        </w:tc>
        <w:tc>
          <w:tcPr>
            <w:tcW w:w="0" w:type="auto"/>
            <w:gridSpan w:val="3"/>
            <w:tcMar>
              <w:top w:w="50" w:type="dxa"/>
              <w:left w:w="100" w:type="dxa"/>
            </w:tcMar>
            <w:vAlign w:val="center"/>
          </w:tcPr>
          <w:p w:rsidR="00EE69AD" w:rsidRDefault="003426D3">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Электронные (цифровые) образовательные ресурсы </w:t>
            </w:r>
          </w:p>
          <w:p w:rsidR="00EE69AD" w:rsidRDefault="00EE69AD">
            <w:pPr>
              <w:spacing w:after="0"/>
              <w:ind w:left="135"/>
            </w:pPr>
          </w:p>
        </w:tc>
      </w:tr>
      <w:tr w:rsidR="00EE69AD">
        <w:trPr>
          <w:trHeight w:val="144"/>
          <w:tblCellSpacing w:w="20" w:type="nil"/>
        </w:trPr>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c>
          <w:tcPr>
            <w:tcW w:w="892"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Всего </w:t>
            </w:r>
          </w:p>
          <w:p w:rsidR="00EE69AD" w:rsidRDefault="00EE69AD">
            <w:pPr>
              <w:spacing w:after="0"/>
              <w:ind w:left="135"/>
            </w:pPr>
          </w:p>
        </w:tc>
        <w:tc>
          <w:tcPr>
            <w:tcW w:w="1600"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Контрольные работы </w:t>
            </w:r>
          </w:p>
          <w:p w:rsidR="00EE69AD" w:rsidRDefault="00EE69AD">
            <w:pPr>
              <w:spacing w:after="0"/>
              <w:ind w:left="135"/>
            </w:pPr>
          </w:p>
        </w:tc>
        <w:tc>
          <w:tcPr>
            <w:tcW w:w="1694"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Практические работы </w:t>
            </w:r>
          </w:p>
          <w:p w:rsidR="00EE69AD" w:rsidRDefault="00EE69AD">
            <w:pPr>
              <w:spacing w:after="0"/>
              <w:ind w:left="135"/>
            </w:pPr>
          </w:p>
        </w:tc>
        <w:tc>
          <w:tcPr>
            <w:tcW w:w="0" w:type="auto"/>
            <w:vMerge/>
            <w:tcBorders>
              <w:top w:val="nil"/>
            </w:tcBorders>
            <w:tcMar>
              <w:top w:w="50" w:type="dxa"/>
              <w:left w:w="100" w:type="dxa"/>
            </w:tcMar>
          </w:tcPr>
          <w:p w:rsidR="00EE69AD" w:rsidRDefault="00EE69AD"/>
        </w:tc>
      </w:tr>
      <w:tr w:rsidR="00EE69AD">
        <w:trPr>
          <w:trHeight w:val="144"/>
          <w:tblCellSpacing w:w="20" w:type="nil"/>
        </w:trPr>
        <w:tc>
          <w:tcPr>
            <w:tcW w:w="0" w:type="auto"/>
            <w:gridSpan w:val="6"/>
            <w:tcMar>
              <w:top w:w="50" w:type="dxa"/>
              <w:left w:w="100" w:type="dxa"/>
            </w:tcMar>
            <w:vAlign w:val="center"/>
          </w:tcPr>
          <w:p w:rsidR="00EE69AD" w:rsidRDefault="003426D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1.1</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1.2</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EE69AD">
            <w:pPr>
              <w:spacing w:after="0"/>
              <w:ind w:left="135"/>
              <w:jc w:val="center"/>
            </w:pP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1.3</w:t>
            </w:r>
          </w:p>
        </w:tc>
        <w:tc>
          <w:tcPr>
            <w:tcW w:w="3872" w:type="dxa"/>
            <w:tcMar>
              <w:top w:w="50" w:type="dxa"/>
              <w:left w:w="100" w:type="dxa"/>
            </w:tcMar>
            <w:vAlign w:val="center"/>
          </w:tcPr>
          <w:p w:rsidR="00EE69AD" w:rsidRDefault="003426D3">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1.4</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EE69AD">
            <w:pPr>
              <w:spacing w:after="0"/>
              <w:ind w:left="135"/>
              <w:jc w:val="center"/>
            </w:pP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E69AD" w:rsidRDefault="00EE69AD"/>
        </w:tc>
      </w:tr>
      <w:tr w:rsidR="00EE69AD">
        <w:trPr>
          <w:trHeight w:val="144"/>
          <w:tblCellSpacing w:w="20" w:type="nil"/>
        </w:trPr>
        <w:tc>
          <w:tcPr>
            <w:tcW w:w="0" w:type="auto"/>
            <w:gridSpan w:val="6"/>
            <w:tcMar>
              <w:top w:w="50" w:type="dxa"/>
              <w:left w:w="100" w:type="dxa"/>
            </w:tcMar>
            <w:vAlign w:val="center"/>
          </w:tcPr>
          <w:p w:rsidR="00EE69AD" w:rsidRDefault="003426D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2.1</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2.2</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2.3</w:t>
            </w:r>
          </w:p>
        </w:tc>
        <w:tc>
          <w:tcPr>
            <w:tcW w:w="3872" w:type="dxa"/>
            <w:tcMar>
              <w:top w:w="50" w:type="dxa"/>
              <w:left w:w="100" w:type="dxa"/>
            </w:tcMar>
            <w:vAlign w:val="center"/>
          </w:tcPr>
          <w:p w:rsidR="00EE69AD" w:rsidRDefault="003426D3">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2.4</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2.5</w:t>
            </w:r>
          </w:p>
        </w:tc>
        <w:tc>
          <w:tcPr>
            <w:tcW w:w="3872" w:type="dxa"/>
            <w:tcMar>
              <w:top w:w="50" w:type="dxa"/>
              <w:left w:w="100" w:type="dxa"/>
            </w:tcMar>
            <w:vAlign w:val="center"/>
          </w:tcPr>
          <w:p w:rsidR="00EE69AD" w:rsidRDefault="003426D3">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EE69AD" w:rsidRDefault="00EE69AD"/>
        </w:tc>
      </w:tr>
      <w:tr w:rsidR="00EE69AD">
        <w:trPr>
          <w:trHeight w:val="144"/>
          <w:tblCellSpacing w:w="20" w:type="nil"/>
        </w:trPr>
        <w:tc>
          <w:tcPr>
            <w:tcW w:w="0" w:type="auto"/>
            <w:gridSpan w:val="6"/>
            <w:tcMar>
              <w:top w:w="50" w:type="dxa"/>
              <w:left w:w="100" w:type="dxa"/>
            </w:tcMar>
            <w:vAlign w:val="center"/>
          </w:tcPr>
          <w:p w:rsidR="00EE69AD" w:rsidRDefault="003426D3">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3.1</w:t>
            </w:r>
          </w:p>
        </w:tc>
        <w:tc>
          <w:tcPr>
            <w:tcW w:w="3872" w:type="dxa"/>
            <w:tcMar>
              <w:top w:w="50" w:type="dxa"/>
              <w:left w:w="100" w:type="dxa"/>
            </w:tcMar>
            <w:vAlign w:val="center"/>
          </w:tcPr>
          <w:p w:rsidR="00EE69AD" w:rsidRDefault="003426D3">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3.2</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EE69AD">
            <w:pPr>
              <w:spacing w:after="0"/>
              <w:ind w:left="135"/>
              <w:jc w:val="center"/>
            </w:pP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3.3</w:t>
            </w:r>
          </w:p>
        </w:tc>
        <w:tc>
          <w:tcPr>
            <w:tcW w:w="3872" w:type="dxa"/>
            <w:tcMar>
              <w:top w:w="50" w:type="dxa"/>
              <w:left w:w="100" w:type="dxa"/>
            </w:tcMar>
            <w:vAlign w:val="center"/>
          </w:tcPr>
          <w:p w:rsidR="00EE69AD" w:rsidRDefault="003426D3">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3.4</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455" w:type="dxa"/>
            <w:tcMar>
              <w:top w:w="50" w:type="dxa"/>
              <w:left w:w="100" w:type="dxa"/>
            </w:tcMar>
            <w:vAlign w:val="center"/>
          </w:tcPr>
          <w:p w:rsidR="00EE69AD" w:rsidRDefault="003426D3">
            <w:pPr>
              <w:spacing w:after="0"/>
            </w:pPr>
            <w:r>
              <w:rPr>
                <w:rFonts w:ascii="Times New Roman" w:hAnsi="Times New Roman"/>
                <w:color w:val="000000"/>
                <w:sz w:val="24"/>
              </w:rPr>
              <w:t>3.5</w:t>
            </w:r>
          </w:p>
        </w:tc>
        <w:tc>
          <w:tcPr>
            <w:tcW w:w="3872" w:type="dxa"/>
            <w:tcMar>
              <w:top w:w="50" w:type="dxa"/>
              <w:left w:w="100" w:type="dxa"/>
            </w:tcMar>
            <w:vAlign w:val="center"/>
          </w:tcPr>
          <w:p w:rsidR="00EE69AD" w:rsidRDefault="003426D3">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EE69AD" w:rsidRDefault="00EE69AD">
            <w:pPr>
              <w:spacing w:after="0"/>
              <w:ind w:left="135"/>
              <w:jc w:val="center"/>
            </w:pPr>
          </w:p>
        </w:tc>
        <w:tc>
          <w:tcPr>
            <w:tcW w:w="169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EE69AD" w:rsidRDefault="00EE69AD"/>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EE69AD" w:rsidRDefault="00EE69AD"/>
        </w:tc>
      </w:tr>
    </w:tbl>
    <w:p w:rsidR="00EE69AD" w:rsidRDefault="00EE69AD">
      <w:pPr>
        <w:sectPr w:rsidR="00EE69AD">
          <w:pgSz w:w="16383" w:h="11906" w:orient="landscape"/>
          <w:pgMar w:top="1134" w:right="850" w:bottom="1134" w:left="1701" w:header="720" w:footer="720" w:gutter="0"/>
          <w:cols w:space="720"/>
        </w:sectPr>
      </w:pPr>
    </w:p>
    <w:p w:rsidR="00EE69AD" w:rsidRDefault="003426D3">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551"/>
      </w:tblGrid>
      <w:tr w:rsidR="00EE69AD">
        <w:trPr>
          <w:trHeight w:val="144"/>
          <w:tblCellSpacing w:w="20" w:type="nil"/>
        </w:trPr>
        <w:tc>
          <w:tcPr>
            <w:tcW w:w="483"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 п/п </w:t>
            </w:r>
          </w:p>
          <w:p w:rsidR="00EE69AD" w:rsidRDefault="00EE69AD">
            <w:pPr>
              <w:spacing w:after="0"/>
              <w:ind w:left="135"/>
            </w:pPr>
          </w:p>
        </w:tc>
        <w:tc>
          <w:tcPr>
            <w:tcW w:w="3344"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Наименование разделов и тем программы </w:t>
            </w:r>
          </w:p>
          <w:p w:rsidR="00EE69AD" w:rsidRDefault="00EE69AD">
            <w:pPr>
              <w:spacing w:after="0"/>
              <w:ind w:left="135"/>
            </w:pPr>
          </w:p>
        </w:tc>
        <w:tc>
          <w:tcPr>
            <w:tcW w:w="0" w:type="auto"/>
            <w:gridSpan w:val="3"/>
            <w:tcMar>
              <w:top w:w="50" w:type="dxa"/>
              <w:left w:w="100" w:type="dxa"/>
            </w:tcMar>
            <w:vAlign w:val="center"/>
          </w:tcPr>
          <w:p w:rsidR="00EE69AD" w:rsidRDefault="003426D3">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Электронные (цифровые) образовательные ресурсы </w:t>
            </w:r>
          </w:p>
          <w:p w:rsidR="00EE69AD" w:rsidRDefault="00EE69AD">
            <w:pPr>
              <w:spacing w:after="0"/>
              <w:ind w:left="135"/>
            </w:pPr>
          </w:p>
        </w:tc>
      </w:tr>
      <w:tr w:rsidR="00EE69AD">
        <w:trPr>
          <w:trHeight w:val="144"/>
          <w:tblCellSpacing w:w="20" w:type="nil"/>
        </w:trPr>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c>
          <w:tcPr>
            <w:tcW w:w="943"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Всего </w:t>
            </w:r>
          </w:p>
          <w:p w:rsidR="00EE69AD" w:rsidRDefault="00EE69AD">
            <w:pPr>
              <w:spacing w:after="0"/>
              <w:ind w:left="135"/>
            </w:pPr>
          </w:p>
        </w:tc>
        <w:tc>
          <w:tcPr>
            <w:tcW w:w="1659"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Контрольные работы </w:t>
            </w:r>
          </w:p>
          <w:p w:rsidR="00EE69AD" w:rsidRDefault="00EE69AD">
            <w:pPr>
              <w:spacing w:after="0"/>
              <w:ind w:left="135"/>
            </w:pPr>
          </w:p>
        </w:tc>
        <w:tc>
          <w:tcPr>
            <w:tcW w:w="1750"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Практические работы </w:t>
            </w:r>
          </w:p>
          <w:p w:rsidR="00EE69AD" w:rsidRDefault="00EE69AD">
            <w:pPr>
              <w:spacing w:after="0"/>
              <w:ind w:left="135"/>
            </w:pPr>
          </w:p>
        </w:tc>
        <w:tc>
          <w:tcPr>
            <w:tcW w:w="0" w:type="auto"/>
            <w:vMerge/>
            <w:tcBorders>
              <w:top w:val="nil"/>
            </w:tcBorders>
            <w:tcMar>
              <w:top w:w="50" w:type="dxa"/>
              <w:left w:w="100" w:type="dxa"/>
            </w:tcMar>
          </w:tcPr>
          <w:p w:rsidR="00EE69AD" w:rsidRDefault="00EE69AD"/>
        </w:tc>
      </w:tr>
      <w:tr w:rsidR="00EE69AD">
        <w:trPr>
          <w:trHeight w:val="144"/>
          <w:tblCellSpacing w:w="20" w:type="nil"/>
        </w:trPr>
        <w:tc>
          <w:tcPr>
            <w:tcW w:w="0" w:type="auto"/>
            <w:gridSpan w:val="6"/>
            <w:tcMar>
              <w:top w:w="50" w:type="dxa"/>
              <w:left w:w="100" w:type="dxa"/>
            </w:tcMar>
            <w:vAlign w:val="center"/>
          </w:tcPr>
          <w:p w:rsidR="00EE69AD" w:rsidRDefault="003426D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EE69AD">
        <w:trPr>
          <w:trHeight w:val="144"/>
          <w:tblCellSpacing w:w="20" w:type="nil"/>
        </w:trPr>
        <w:tc>
          <w:tcPr>
            <w:tcW w:w="483" w:type="dxa"/>
            <w:tcMar>
              <w:top w:w="50" w:type="dxa"/>
              <w:left w:w="100" w:type="dxa"/>
            </w:tcMar>
            <w:vAlign w:val="center"/>
          </w:tcPr>
          <w:p w:rsidR="00EE69AD" w:rsidRDefault="003426D3">
            <w:pPr>
              <w:spacing w:after="0"/>
            </w:pPr>
            <w:r>
              <w:rPr>
                <w:rFonts w:ascii="Times New Roman" w:hAnsi="Times New Roman"/>
                <w:color w:val="000000"/>
                <w:sz w:val="24"/>
              </w:rPr>
              <w:t>1.1</w:t>
            </w:r>
          </w:p>
        </w:tc>
        <w:tc>
          <w:tcPr>
            <w:tcW w:w="3344" w:type="dxa"/>
            <w:tcMar>
              <w:top w:w="50" w:type="dxa"/>
              <w:left w:w="100" w:type="dxa"/>
            </w:tcMar>
            <w:vAlign w:val="center"/>
          </w:tcPr>
          <w:p w:rsidR="00EE69AD" w:rsidRDefault="003426D3">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E69AD" w:rsidRDefault="00EE69AD">
            <w:pPr>
              <w:spacing w:after="0"/>
              <w:ind w:left="135"/>
              <w:jc w:val="center"/>
            </w:pPr>
          </w:p>
        </w:tc>
        <w:tc>
          <w:tcPr>
            <w:tcW w:w="175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E69AD" w:rsidRDefault="00EE69AD">
            <w:pPr>
              <w:spacing w:after="0"/>
              <w:ind w:left="135"/>
            </w:pPr>
          </w:p>
        </w:tc>
      </w:tr>
      <w:tr w:rsidR="00EE69AD">
        <w:trPr>
          <w:trHeight w:val="144"/>
          <w:tblCellSpacing w:w="20" w:type="nil"/>
        </w:trPr>
        <w:tc>
          <w:tcPr>
            <w:tcW w:w="483" w:type="dxa"/>
            <w:tcMar>
              <w:top w:w="50" w:type="dxa"/>
              <w:left w:w="100" w:type="dxa"/>
            </w:tcMar>
            <w:vAlign w:val="center"/>
          </w:tcPr>
          <w:p w:rsidR="00EE69AD" w:rsidRDefault="003426D3">
            <w:pPr>
              <w:spacing w:after="0"/>
            </w:pPr>
            <w:r>
              <w:rPr>
                <w:rFonts w:ascii="Times New Roman" w:hAnsi="Times New Roman"/>
                <w:color w:val="000000"/>
                <w:sz w:val="24"/>
              </w:rPr>
              <w:t>1.2</w:t>
            </w:r>
          </w:p>
        </w:tc>
        <w:tc>
          <w:tcPr>
            <w:tcW w:w="3344"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E69AD" w:rsidRDefault="00EE69AD">
            <w:pPr>
              <w:spacing w:after="0"/>
              <w:ind w:left="135"/>
              <w:jc w:val="center"/>
            </w:pPr>
          </w:p>
        </w:tc>
        <w:tc>
          <w:tcPr>
            <w:tcW w:w="175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E69AD" w:rsidRDefault="00EE69AD">
            <w:pPr>
              <w:spacing w:after="0"/>
              <w:ind w:left="135"/>
            </w:pPr>
          </w:p>
        </w:tc>
      </w:tr>
      <w:tr w:rsidR="00EE69AD">
        <w:trPr>
          <w:trHeight w:val="144"/>
          <w:tblCellSpacing w:w="20" w:type="nil"/>
        </w:trPr>
        <w:tc>
          <w:tcPr>
            <w:tcW w:w="483" w:type="dxa"/>
            <w:tcMar>
              <w:top w:w="50" w:type="dxa"/>
              <w:left w:w="100" w:type="dxa"/>
            </w:tcMar>
            <w:vAlign w:val="center"/>
          </w:tcPr>
          <w:p w:rsidR="00EE69AD" w:rsidRDefault="003426D3">
            <w:pPr>
              <w:spacing w:after="0"/>
            </w:pPr>
            <w:r>
              <w:rPr>
                <w:rFonts w:ascii="Times New Roman" w:hAnsi="Times New Roman"/>
                <w:color w:val="000000"/>
                <w:sz w:val="24"/>
              </w:rPr>
              <w:t>1.3</w:t>
            </w:r>
          </w:p>
        </w:tc>
        <w:tc>
          <w:tcPr>
            <w:tcW w:w="3344" w:type="dxa"/>
            <w:tcMar>
              <w:top w:w="50" w:type="dxa"/>
              <w:left w:w="100" w:type="dxa"/>
            </w:tcMar>
            <w:vAlign w:val="center"/>
          </w:tcPr>
          <w:p w:rsidR="00EE69AD" w:rsidRDefault="003426D3">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E69AD" w:rsidRDefault="00EE69AD">
            <w:pPr>
              <w:spacing w:after="0"/>
              <w:ind w:left="135"/>
              <w:jc w:val="center"/>
            </w:pPr>
          </w:p>
        </w:tc>
        <w:tc>
          <w:tcPr>
            <w:tcW w:w="175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E69AD" w:rsidRDefault="00EE69AD">
            <w:pPr>
              <w:spacing w:after="0"/>
              <w:ind w:left="135"/>
            </w:pPr>
          </w:p>
        </w:tc>
      </w:tr>
      <w:tr w:rsidR="00EE69AD">
        <w:trPr>
          <w:trHeight w:val="144"/>
          <w:tblCellSpacing w:w="20" w:type="nil"/>
        </w:trPr>
        <w:tc>
          <w:tcPr>
            <w:tcW w:w="483" w:type="dxa"/>
            <w:tcMar>
              <w:top w:w="50" w:type="dxa"/>
              <w:left w:w="100" w:type="dxa"/>
            </w:tcMar>
            <w:vAlign w:val="center"/>
          </w:tcPr>
          <w:p w:rsidR="00EE69AD" w:rsidRDefault="003426D3">
            <w:pPr>
              <w:spacing w:after="0"/>
            </w:pPr>
            <w:r>
              <w:rPr>
                <w:rFonts w:ascii="Times New Roman" w:hAnsi="Times New Roman"/>
                <w:color w:val="000000"/>
                <w:sz w:val="24"/>
              </w:rPr>
              <w:t>1.4</w:t>
            </w:r>
          </w:p>
        </w:tc>
        <w:tc>
          <w:tcPr>
            <w:tcW w:w="3344" w:type="dxa"/>
            <w:tcMar>
              <w:top w:w="50" w:type="dxa"/>
              <w:left w:w="100" w:type="dxa"/>
            </w:tcMar>
            <w:vAlign w:val="center"/>
          </w:tcPr>
          <w:p w:rsidR="00EE69AD" w:rsidRDefault="003426D3">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E69AD" w:rsidRDefault="00EE69AD">
            <w:pPr>
              <w:spacing w:after="0"/>
              <w:ind w:left="135"/>
              <w:jc w:val="center"/>
            </w:pPr>
          </w:p>
        </w:tc>
        <w:tc>
          <w:tcPr>
            <w:tcW w:w="175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E69AD" w:rsidRDefault="00EE69AD">
            <w:pPr>
              <w:spacing w:after="0"/>
              <w:ind w:left="135"/>
            </w:pPr>
          </w:p>
        </w:tc>
      </w:tr>
      <w:tr w:rsidR="00EE69AD">
        <w:trPr>
          <w:trHeight w:val="144"/>
          <w:tblCellSpacing w:w="20" w:type="nil"/>
        </w:trPr>
        <w:tc>
          <w:tcPr>
            <w:tcW w:w="483" w:type="dxa"/>
            <w:tcMar>
              <w:top w:w="50" w:type="dxa"/>
              <w:left w:w="100" w:type="dxa"/>
            </w:tcMar>
            <w:vAlign w:val="center"/>
          </w:tcPr>
          <w:p w:rsidR="00EE69AD" w:rsidRDefault="003426D3">
            <w:pPr>
              <w:spacing w:after="0"/>
            </w:pPr>
            <w:r>
              <w:rPr>
                <w:rFonts w:ascii="Times New Roman" w:hAnsi="Times New Roman"/>
                <w:color w:val="000000"/>
                <w:sz w:val="24"/>
              </w:rPr>
              <w:t>1.5</w:t>
            </w:r>
          </w:p>
        </w:tc>
        <w:tc>
          <w:tcPr>
            <w:tcW w:w="3344" w:type="dxa"/>
            <w:tcMar>
              <w:top w:w="50" w:type="dxa"/>
              <w:left w:w="100" w:type="dxa"/>
            </w:tcMar>
            <w:vAlign w:val="center"/>
          </w:tcPr>
          <w:p w:rsidR="00EE69AD" w:rsidRDefault="003426D3">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E69AD" w:rsidRDefault="00EE69AD">
            <w:pPr>
              <w:spacing w:after="0"/>
              <w:ind w:left="135"/>
              <w:jc w:val="center"/>
            </w:pPr>
          </w:p>
        </w:tc>
        <w:tc>
          <w:tcPr>
            <w:tcW w:w="175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E69AD" w:rsidRDefault="00EE69AD">
            <w:pPr>
              <w:spacing w:after="0"/>
              <w:ind w:left="135"/>
            </w:pPr>
          </w:p>
        </w:tc>
      </w:tr>
      <w:tr w:rsidR="00EE69AD">
        <w:trPr>
          <w:trHeight w:val="144"/>
          <w:tblCellSpacing w:w="20" w:type="nil"/>
        </w:trPr>
        <w:tc>
          <w:tcPr>
            <w:tcW w:w="483" w:type="dxa"/>
            <w:tcMar>
              <w:top w:w="50" w:type="dxa"/>
              <w:left w:w="100" w:type="dxa"/>
            </w:tcMar>
            <w:vAlign w:val="center"/>
          </w:tcPr>
          <w:p w:rsidR="00EE69AD" w:rsidRDefault="003426D3">
            <w:pPr>
              <w:spacing w:after="0"/>
            </w:pPr>
            <w:r>
              <w:rPr>
                <w:rFonts w:ascii="Times New Roman" w:hAnsi="Times New Roman"/>
                <w:color w:val="000000"/>
                <w:sz w:val="24"/>
              </w:rPr>
              <w:t>1.6</w:t>
            </w:r>
          </w:p>
        </w:tc>
        <w:tc>
          <w:tcPr>
            <w:tcW w:w="3344" w:type="dxa"/>
            <w:tcMar>
              <w:top w:w="50" w:type="dxa"/>
              <w:left w:w="100" w:type="dxa"/>
            </w:tcMar>
            <w:vAlign w:val="center"/>
          </w:tcPr>
          <w:p w:rsidR="00EE69AD" w:rsidRDefault="003426D3">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E69AD" w:rsidRDefault="00EE69AD">
            <w:pPr>
              <w:spacing w:after="0"/>
              <w:ind w:left="135"/>
              <w:jc w:val="center"/>
            </w:pPr>
          </w:p>
        </w:tc>
        <w:tc>
          <w:tcPr>
            <w:tcW w:w="175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E69AD" w:rsidRDefault="00EE69AD">
            <w:pPr>
              <w:spacing w:after="0"/>
              <w:ind w:left="135"/>
            </w:pPr>
          </w:p>
        </w:tc>
      </w:tr>
      <w:tr w:rsidR="00EE69AD">
        <w:trPr>
          <w:trHeight w:val="144"/>
          <w:tblCellSpacing w:w="20" w:type="nil"/>
        </w:trPr>
        <w:tc>
          <w:tcPr>
            <w:tcW w:w="483" w:type="dxa"/>
            <w:tcMar>
              <w:top w:w="50" w:type="dxa"/>
              <w:left w:w="100" w:type="dxa"/>
            </w:tcMar>
            <w:vAlign w:val="center"/>
          </w:tcPr>
          <w:p w:rsidR="00EE69AD" w:rsidRDefault="003426D3">
            <w:pPr>
              <w:spacing w:after="0"/>
            </w:pPr>
            <w:r>
              <w:rPr>
                <w:rFonts w:ascii="Times New Roman" w:hAnsi="Times New Roman"/>
                <w:color w:val="000000"/>
                <w:sz w:val="24"/>
              </w:rPr>
              <w:t>1.7</w:t>
            </w:r>
          </w:p>
        </w:tc>
        <w:tc>
          <w:tcPr>
            <w:tcW w:w="3344"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E69AD" w:rsidRDefault="00EE69AD">
            <w:pPr>
              <w:spacing w:after="0"/>
              <w:ind w:left="135"/>
              <w:jc w:val="center"/>
            </w:pPr>
          </w:p>
        </w:tc>
        <w:tc>
          <w:tcPr>
            <w:tcW w:w="175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E69AD" w:rsidRDefault="00EE69AD">
            <w:pPr>
              <w:spacing w:after="0"/>
              <w:ind w:left="135"/>
            </w:pPr>
          </w:p>
        </w:tc>
      </w:tr>
      <w:tr w:rsidR="00EE69AD">
        <w:trPr>
          <w:trHeight w:val="144"/>
          <w:tblCellSpacing w:w="20" w:type="nil"/>
        </w:trPr>
        <w:tc>
          <w:tcPr>
            <w:tcW w:w="483" w:type="dxa"/>
            <w:tcMar>
              <w:top w:w="50" w:type="dxa"/>
              <w:left w:w="100" w:type="dxa"/>
            </w:tcMar>
            <w:vAlign w:val="center"/>
          </w:tcPr>
          <w:p w:rsidR="00EE69AD" w:rsidRDefault="003426D3">
            <w:pPr>
              <w:spacing w:after="0"/>
            </w:pPr>
            <w:r>
              <w:rPr>
                <w:rFonts w:ascii="Times New Roman" w:hAnsi="Times New Roman"/>
                <w:color w:val="000000"/>
                <w:sz w:val="24"/>
              </w:rPr>
              <w:t>1.8</w:t>
            </w:r>
          </w:p>
        </w:tc>
        <w:tc>
          <w:tcPr>
            <w:tcW w:w="3344"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E69AD" w:rsidRDefault="00EE69AD">
            <w:pPr>
              <w:spacing w:after="0"/>
              <w:ind w:left="135"/>
              <w:jc w:val="center"/>
            </w:pPr>
          </w:p>
        </w:tc>
        <w:tc>
          <w:tcPr>
            <w:tcW w:w="175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EE69AD" w:rsidRDefault="00EE69AD"/>
        </w:tc>
      </w:tr>
      <w:tr w:rsidR="00EE69AD">
        <w:trPr>
          <w:trHeight w:val="144"/>
          <w:tblCellSpacing w:w="20" w:type="nil"/>
        </w:trPr>
        <w:tc>
          <w:tcPr>
            <w:tcW w:w="0" w:type="auto"/>
            <w:gridSpan w:val="6"/>
            <w:tcMar>
              <w:top w:w="50" w:type="dxa"/>
              <w:left w:w="100" w:type="dxa"/>
            </w:tcMar>
            <w:vAlign w:val="center"/>
          </w:tcPr>
          <w:p w:rsidR="00EE69AD" w:rsidRDefault="003426D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EE69AD">
        <w:trPr>
          <w:trHeight w:val="144"/>
          <w:tblCellSpacing w:w="20" w:type="nil"/>
        </w:trPr>
        <w:tc>
          <w:tcPr>
            <w:tcW w:w="483" w:type="dxa"/>
            <w:tcMar>
              <w:top w:w="50" w:type="dxa"/>
              <w:left w:w="100" w:type="dxa"/>
            </w:tcMar>
            <w:vAlign w:val="center"/>
          </w:tcPr>
          <w:p w:rsidR="00EE69AD" w:rsidRDefault="003426D3">
            <w:pPr>
              <w:spacing w:after="0"/>
            </w:pPr>
            <w:r>
              <w:rPr>
                <w:rFonts w:ascii="Times New Roman" w:hAnsi="Times New Roman"/>
                <w:color w:val="000000"/>
                <w:sz w:val="24"/>
              </w:rPr>
              <w:t>2.1</w:t>
            </w:r>
          </w:p>
        </w:tc>
        <w:tc>
          <w:tcPr>
            <w:tcW w:w="3344"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EE69AD" w:rsidRDefault="00EE69AD">
            <w:pPr>
              <w:spacing w:after="0"/>
              <w:ind w:left="135"/>
              <w:jc w:val="center"/>
            </w:pPr>
          </w:p>
        </w:tc>
        <w:tc>
          <w:tcPr>
            <w:tcW w:w="175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E69AD" w:rsidRDefault="00EE69AD">
            <w:pPr>
              <w:spacing w:after="0"/>
              <w:ind w:left="135"/>
            </w:pPr>
          </w:p>
        </w:tc>
      </w:tr>
      <w:tr w:rsidR="00EE69AD">
        <w:trPr>
          <w:trHeight w:val="144"/>
          <w:tblCellSpacing w:w="20" w:type="nil"/>
        </w:trPr>
        <w:tc>
          <w:tcPr>
            <w:tcW w:w="483" w:type="dxa"/>
            <w:tcMar>
              <w:top w:w="50" w:type="dxa"/>
              <w:left w:w="100" w:type="dxa"/>
            </w:tcMar>
            <w:vAlign w:val="center"/>
          </w:tcPr>
          <w:p w:rsidR="00EE69AD" w:rsidRDefault="003426D3">
            <w:pPr>
              <w:spacing w:after="0"/>
            </w:pPr>
            <w:r>
              <w:rPr>
                <w:rFonts w:ascii="Times New Roman" w:hAnsi="Times New Roman"/>
                <w:color w:val="000000"/>
                <w:sz w:val="24"/>
              </w:rPr>
              <w:t>2.2</w:t>
            </w:r>
          </w:p>
        </w:tc>
        <w:tc>
          <w:tcPr>
            <w:tcW w:w="3344"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EE69AD" w:rsidRDefault="00EE69AD">
            <w:pPr>
              <w:spacing w:after="0"/>
              <w:ind w:left="135"/>
              <w:jc w:val="center"/>
            </w:pPr>
          </w:p>
        </w:tc>
        <w:tc>
          <w:tcPr>
            <w:tcW w:w="175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E69AD" w:rsidRDefault="00EE69AD">
            <w:pPr>
              <w:spacing w:after="0"/>
              <w:ind w:left="135"/>
            </w:pPr>
          </w:p>
        </w:tc>
      </w:tr>
      <w:tr w:rsidR="00EE69AD">
        <w:trPr>
          <w:trHeight w:val="144"/>
          <w:tblCellSpacing w:w="20" w:type="nil"/>
        </w:trPr>
        <w:tc>
          <w:tcPr>
            <w:tcW w:w="483" w:type="dxa"/>
            <w:tcMar>
              <w:top w:w="50" w:type="dxa"/>
              <w:left w:w="100" w:type="dxa"/>
            </w:tcMar>
            <w:vAlign w:val="center"/>
          </w:tcPr>
          <w:p w:rsidR="00EE69AD" w:rsidRDefault="003426D3">
            <w:pPr>
              <w:spacing w:after="0"/>
            </w:pPr>
            <w:r>
              <w:rPr>
                <w:rFonts w:ascii="Times New Roman" w:hAnsi="Times New Roman"/>
                <w:color w:val="000000"/>
                <w:sz w:val="24"/>
              </w:rPr>
              <w:t>2.3</w:t>
            </w:r>
          </w:p>
        </w:tc>
        <w:tc>
          <w:tcPr>
            <w:tcW w:w="3344" w:type="dxa"/>
            <w:tcMar>
              <w:top w:w="50" w:type="dxa"/>
              <w:left w:w="100" w:type="dxa"/>
            </w:tcMar>
            <w:vAlign w:val="center"/>
          </w:tcPr>
          <w:p w:rsidR="00EE69AD" w:rsidRDefault="003426D3">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E69AD" w:rsidRDefault="00EE69AD">
            <w:pPr>
              <w:spacing w:after="0"/>
              <w:ind w:left="135"/>
              <w:jc w:val="center"/>
            </w:pPr>
          </w:p>
        </w:tc>
        <w:tc>
          <w:tcPr>
            <w:tcW w:w="1750" w:type="dxa"/>
            <w:tcMar>
              <w:top w:w="50" w:type="dxa"/>
              <w:left w:w="100" w:type="dxa"/>
            </w:tcMar>
            <w:vAlign w:val="center"/>
          </w:tcPr>
          <w:p w:rsidR="00EE69AD" w:rsidRDefault="00EE69AD">
            <w:pPr>
              <w:spacing w:after="0"/>
              <w:ind w:left="135"/>
              <w:jc w:val="center"/>
            </w:pPr>
          </w:p>
        </w:tc>
        <w:tc>
          <w:tcPr>
            <w:tcW w:w="255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EE69AD" w:rsidRDefault="00EE69AD"/>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E69AD" w:rsidRDefault="00EE69AD">
            <w:pPr>
              <w:spacing w:after="0"/>
              <w:ind w:left="135"/>
              <w:jc w:val="center"/>
            </w:pPr>
          </w:p>
        </w:tc>
        <w:tc>
          <w:tcPr>
            <w:tcW w:w="1750" w:type="dxa"/>
            <w:tcMar>
              <w:top w:w="50" w:type="dxa"/>
              <w:left w:w="100" w:type="dxa"/>
            </w:tcMar>
            <w:vAlign w:val="center"/>
          </w:tcPr>
          <w:p w:rsidR="00EE69AD" w:rsidRDefault="00EE69AD">
            <w:pPr>
              <w:spacing w:after="0"/>
              <w:ind w:left="135"/>
              <w:jc w:val="center"/>
            </w:pPr>
          </w:p>
        </w:tc>
        <w:tc>
          <w:tcPr>
            <w:tcW w:w="255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Default="003426D3">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EE69AD" w:rsidRDefault="00EE69AD">
            <w:pPr>
              <w:spacing w:after="0"/>
              <w:ind w:left="135"/>
              <w:jc w:val="center"/>
            </w:pPr>
          </w:p>
        </w:tc>
        <w:tc>
          <w:tcPr>
            <w:tcW w:w="2551"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EE69AD" w:rsidRDefault="00EE69AD"/>
        </w:tc>
      </w:tr>
    </w:tbl>
    <w:p w:rsidR="00EE69AD" w:rsidRDefault="00EE69AD">
      <w:pPr>
        <w:sectPr w:rsidR="00EE69AD">
          <w:pgSz w:w="16383" w:h="11906" w:orient="landscape"/>
          <w:pgMar w:top="1134" w:right="850" w:bottom="1134" w:left="1701" w:header="720" w:footer="720" w:gutter="0"/>
          <w:cols w:space="720"/>
        </w:sectPr>
      </w:pPr>
    </w:p>
    <w:p w:rsidR="00EE69AD" w:rsidRDefault="00EE69AD">
      <w:pPr>
        <w:sectPr w:rsidR="00EE69AD">
          <w:pgSz w:w="16383" w:h="11906" w:orient="landscape"/>
          <w:pgMar w:top="1134" w:right="850" w:bottom="1134" w:left="1701" w:header="720" w:footer="720" w:gutter="0"/>
          <w:cols w:space="720"/>
        </w:sectPr>
      </w:pPr>
    </w:p>
    <w:p w:rsidR="00EE69AD" w:rsidRDefault="003426D3">
      <w:pPr>
        <w:spacing w:after="0"/>
        <w:ind w:left="120"/>
      </w:pPr>
      <w:bookmarkStart w:id="10" w:name="block-94360309"/>
      <w:bookmarkEnd w:id="9"/>
      <w:r>
        <w:rPr>
          <w:rFonts w:ascii="Times New Roman" w:hAnsi="Times New Roman"/>
          <w:b/>
          <w:color w:val="000000"/>
          <w:sz w:val="28"/>
        </w:rPr>
        <w:t xml:space="preserve"> ПОУРОЧНОЕ ПЛАНИРОВАНИЕ </w:t>
      </w:r>
    </w:p>
    <w:p w:rsidR="00EE69AD" w:rsidRDefault="003426D3">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8"/>
        <w:gridCol w:w="4429"/>
        <w:gridCol w:w="1238"/>
        <w:gridCol w:w="1841"/>
        <w:gridCol w:w="1910"/>
        <w:gridCol w:w="1423"/>
        <w:gridCol w:w="2221"/>
      </w:tblGrid>
      <w:tr w:rsidR="00EE69AD">
        <w:trPr>
          <w:trHeight w:val="144"/>
          <w:tblCellSpacing w:w="20" w:type="nil"/>
        </w:trPr>
        <w:tc>
          <w:tcPr>
            <w:tcW w:w="368"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 п/п </w:t>
            </w:r>
          </w:p>
          <w:p w:rsidR="00EE69AD" w:rsidRDefault="00EE69AD">
            <w:pPr>
              <w:spacing w:after="0"/>
              <w:ind w:left="135"/>
            </w:pPr>
          </w:p>
        </w:tc>
        <w:tc>
          <w:tcPr>
            <w:tcW w:w="3168"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Тема урока </w:t>
            </w:r>
          </w:p>
          <w:p w:rsidR="00EE69AD" w:rsidRDefault="00EE69AD">
            <w:pPr>
              <w:spacing w:after="0"/>
              <w:ind w:left="135"/>
            </w:pPr>
          </w:p>
        </w:tc>
        <w:tc>
          <w:tcPr>
            <w:tcW w:w="0" w:type="auto"/>
            <w:gridSpan w:val="3"/>
            <w:tcMar>
              <w:top w:w="50" w:type="dxa"/>
              <w:left w:w="100" w:type="dxa"/>
            </w:tcMar>
            <w:vAlign w:val="center"/>
          </w:tcPr>
          <w:p w:rsidR="00EE69AD" w:rsidRDefault="003426D3">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Дата изучения </w:t>
            </w:r>
          </w:p>
          <w:p w:rsidR="00EE69AD" w:rsidRDefault="00EE69AD">
            <w:pPr>
              <w:spacing w:after="0"/>
              <w:ind w:left="135"/>
            </w:pPr>
          </w:p>
        </w:tc>
        <w:tc>
          <w:tcPr>
            <w:tcW w:w="1957"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Электронные цифровые образовательные ресурсы </w:t>
            </w:r>
          </w:p>
          <w:p w:rsidR="00EE69AD" w:rsidRDefault="00EE69AD">
            <w:pPr>
              <w:spacing w:after="0"/>
              <w:ind w:left="135"/>
            </w:pPr>
          </w:p>
        </w:tc>
      </w:tr>
      <w:tr w:rsidR="00EE69AD">
        <w:trPr>
          <w:trHeight w:val="144"/>
          <w:tblCellSpacing w:w="20" w:type="nil"/>
        </w:trPr>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c>
          <w:tcPr>
            <w:tcW w:w="814"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Всего </w:t>
            </w:r>
          </w:p>
          <w:p w:rsidR="00EE69AD" w:rsidRDefault="00EE69AD">
            <w:pPr>
              <w:spacing w:after="0"/>
              <w:ind w:left="135"/>
            </w:pPr>
          </w:p>
        </w:tc>
        <w:tc>
          <w:tcPr>
            <w:tcW w:w="1509"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Контрольные работы </w:t>
            </w:r>
          </w:p>
          <w:p w:rsidR="00EE69AD" w:rsidRDefault="00EE69AD">
            <w:pPr>
              <w:spacing w:after="0"/>
              <w:ind w:left="135"/>
            </w:pPr>
          </w:p>
        </w:tc>
        <w:tc>
          <w:tcPr>
            <w:tcW w:w="1610"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Практические работы </w:t>
            </w:r>
          </w:p>
          <w:p w:rsidR="00EE69AD" w:rsidRDefault="00EE69AD">
            <w:pPr>
              <w:spacing w:after="0"/>
              <w:ind w:left="135"/>
            </w:pPr>
          </w:p>
        </w:tc>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1</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Что изучает география? Географические объекты, процессы и явления</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04.09.2026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2</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Географические методы изучения объектов и явлений. Практическая работа "Организация фенологических наблюдений в природе: планирование, участие в групповой работе, форма систематизации данных"</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11.09.2026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3</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Представления о мире в древности. Практическая работа "Сравнение карт Эратосфена, Птолемея и современных карт по предложенным учителем вопросам"</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18.09.2026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4</w:t>
            </w:r>
          </w:p>
        </w:tc>
        <w:tc>
          <w:tcPr>
            <w:tcW w:w="3168" w:type="dxa"/>
            <w:tcMar>
              <w:top w:w="50" w:type="dxa"/>
              <w:left w:w="100" w:type="dxa"/>
            </w:tcMar>
            <w:vAlign w:val="center"/>
          </w:tcPr>
          <w:p w:rsidR="00EE69AD" w:rsidRDefault="003426D3">
            <w:pPr>
              <w:spacing w:after="0"/>
              <w:ind w:left="135"/>
            </w:pPr>
            <w:r>
              <w:rPr>
                <w:rFonts w:ascii="Times New Roman" w:hAnsi="Times New Roman"/>
                <w:color w:val="000000"/>
                <w:sz w:val="24"/>
              </w:rPr>
              <w:t>География в эпоху Средневековья</w:t>
            </w:r>
          </w:p>
        </w:tc>
        <w:tc>
          <w:tcPr>
            <w:tcW w:w="81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25.09.2026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5</w:t>
            </w:r>
          </w:p>
        </w:tc>
        <w:tc>
          <w:tcPr>
            <w:tcW w:w="3168" w:type="dxa"/>
            <w:tcMar>
              <w:top w:w="50" w:type="dxa"/>
              <w:left w:w="100" w:type="dxa"/>
            </w:tcMar>
            <w:vAlign w:val="center"/>
          </w:tcPr>
          <w:p w:rsidR="00EE69AD" w:rsidRDefault="003426D3">
            <w:pPr>
              <w:spacing w:after="0"/>
              <w:ind w:left="135"/>
            </w:pPr>
            <w:r>
              <w:rPr>
                <w:rFonts w:ascii="Times New Roman" w:hAnsi="Times New Roman"/>
                <w:color w:val="000000"/>
                <w:sz w:val="24"/>
              </w:rPr>
              <w:t>Эпоха Великих географических открытий</w:t>
            </w:r>
          </w:p>
        </w:tc>
        <w:tc>
          <w:tcPr>
            <w:tcW w:w="81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02.10.2026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6</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09.10.2026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7</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A66E95">
              <w:rPr>
                <w:rFonts w:ascii="Times New Roman" w:hAnsi="Times New Roman"/>
                <w:color w:val="000000"/>
                <w:sz w:val="24"/>
                <w:lang w:val="ru-RU"/>
              </w:rPr>
              <w:t>—</w:t>
            </w:r>
            <w:r>
              <w:rPr>
                <w:rFonts w:ascii="Times New Roman" w:hAnsi="Times New Roman"/>
                <w:color w:val="000000"/>
                <w:sz w:val="24"/>
              </w:rPr>
              <w:t>XIX</w:t>
            </w:r>
            <w:r w:rsidRPr="00A66E95">
              <w:rPr>
                <w:rFonts w:ascii="Times New Roman" w:hAnsi="Times New Roman"/>
                <w:color w:val="000000"/>
                <w:sz w:val="24"/>
                <w:lang w:val="ru-RU"/>
              </w:rPr>
              <w:t xml:space="preserve"> вв. Поиски Южной Земли — открытие Австралии</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16.10.2026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8</w:t>
            </w:r>
          </w:p>
        </w:tc>
        <w:tc>
          <w:tcPr>
            <w:tcW w:w="3168"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1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23.10.2026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9</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 "Обозначение на контурной карте географических объектов, открытых в разные периоды"</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06.11.2026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10</w:t>
            </w:r>
          </w:p>
        </w:tc>
        <w:tc>
          <w:tcPr>
            <w:tcW w:w="3168"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1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13.11.2026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11</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Масштаб. Способы определения расстояний на местности. Практическая работа "Определение направлений и расстояний по плану местности"</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20.11.2026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12</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Глазомерная, полярная и маршрутная съёмка местности</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27.11.2026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13</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04.12.2026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14</w:t>
            </w:r>
          </w:p>
        </w:tc>
        <w:tc>
          <w:tcPr>
            <w:tcW w:w="3168"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Pr>
                <w:rFonts w:ascii="Times New Roman" w:hAnsi="Times New Roman"/>
                <w:color w:val="000000"/>
                <w:sz w:val="24"/>
              </w:rPr>
              <w:t>Практическая работа "Составление описания маршрута по плану местности"</w:t>
            </w:r>
          </w:p>
        </w:tc>
        <w:tc>
          <w:tcPr>
            <w:tcW w:w="81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11.12.2026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15</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18.12.2026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16</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Градусная сеть на глобусе и картах. Параллели и меридианы. Географические координаты. Практическая работа "Определение географических координат объектов и определение объектов по их географическим координатам"</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25.12.2026 </w:t>
            </w: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17</w:t>
            </w:r>
          </w:p>
        </w:tc>
        <w:tc>
          <w:tcPr>
            <w:tcW w:w="3168"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Pr>
                <w:rFonts w:ascii="Times New Roman" w:hAnsi="Times New Roman"/>
                <w:color w:val="000000"/>
                <w:sz w:val="24"/>
              </w:rPr>
              <w:t>Практическая работа "Определение направлений и расстояний по карте полушарий"</w:t>
            </w:r>
          </w:p>
        </w:tc>
        <w:tc>
          <w:tcPr>
            <w:tcW w:w="81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18</w:t>
            </w:r>
          </w:p>
        </w:tc>
        <w:tc>
          <w:tcPr>
            <w:tcW w:w="3168"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1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19</w:t>
            </w:r>
          </w:p>
        </w:tc>
        <w:tc>
          <w:tcPr>
            <w:tcW w:w="3168"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1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20</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Резервный урок. Обобщающее повторение. Контрольная работа по разделу "Изображения земной поверхности"</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21</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22</w:t>
            </w:r>
          </w:p>
        </w:tc>
        <w:tc>
          <w:tcPr>
            <w:tcW w:w="3168"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1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23</w:t>
            </w:r>
          </w:p>
        </w:tc>
        <w:tc>
          <w:tcPr>
            <w:tcW w:w="3168"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1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24</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Вращение Земли вокруг своей оси. Смена дня и ночи на Земле. Практическая работа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25</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Резервный урок. Обобщающее повторение по теме "Земля — планета Солнечной системы"</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26</w:t>
            </w:r>
          </w:p>
        </w:tc>
        <w:tc>
          <w:tcPr>
            <w:tcW w:w="3168"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1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27</w:t>
            </w:r>
          </w:p>
        </w:tc>
        <w:tc>
          <w:tcPr>
            <w:tcW w:w="3168"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1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28</w:t>
            </w:r>
          </w:p>
        </w:tc>
        <w:tc>
          <w:tcPr>
            <w:tcW w:w="3168"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14"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29</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30</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Человек и литосфера/ Всероссийская проверочная работа</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31</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Резервный урок. Контрольная работа по теме "Литосфера - каменная оболочка Земли" /Всероссийская проверочная работа</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32</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Рельеф земной поверхности и методы его изучения. Практическая работа "Описание горной системы или равнины по физической карте"</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33</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Рельеф дна Мирового океана. Острова, их типы по происхождению</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EE69AD">
            <w:pPr>
              <w:spacing w:after="0"/>
              <w:ind w:left="135"/>
              <w:jc w:val="center"/>
            </w:pP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368" w:type="dxa"/>
            <w:tcMar>
              <w:top w:w="50" w:type="dxa"/>
              <w:left w:w="100" w:type="dxa"/>
            </w:tcMar>
            <w:vAlign w:val="center"/>
          </w:tcPr>
          <w:p w:rsidR="00EE69AD" w:rsidRDefault="003426D3">
            <w:pPr>
              <w:spacing w:after="0"/>
            </w:pPr>
            <w:r>
              <w:rPr>
                <w:rFonts w:ascii="Times New Roman" w:hAnsi="Times New Roman"/>
                <w:color w:val="000000"/>
                <w:sz w:val="24"/>
              </w:rPr>
              <w:t>34</w:t>
            </w:r>
          </w:p>
        </w:tc>
        <w:tc>
          <w:tcPr>
            <w:tcW w:w="3168"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Сезонные изменения. Практическая работа «Анализ результатов фенологических наблюдений и наблюдений за погодой»</w:t>
            </w:r>
          </w:p>
        </w:tc>
        <w:tc>
          <w:tcPr>
            <w:tcW w:w="81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EE69AD" w:rsidRDefault="00EE69AD">
            <w:pPr>
              <w:spacing w:after="0"/>
              <w:ind w:left="135"/>
              <w:jc w:val="center"/>
            </w:pPr>
          </w:p>
        </w:tc>
        <w:tc>
          <w:tcPr>
            <w:tcW w:w="161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EE69AD" w:rsidRDefault="00EE69AD">
            <w:pPr>
              <w:spacing w:after="0"/>
              <w:ind w:left="135"/>
            </w:pPr>
          </w:p>
        </w:tc>
        <w:tc>
          <w:tcPr>
            <w:tcW w:w="1957"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EE69AD" w:rsidRDefault="00EE69AD"/>
        </w:tc>
      </w:tr>
    </w:tbl>
    <w:p w:rsidR="00EE69AD" w:rsidRDefault="00EE69AD">
      <w:pPr>
        <w:sectPr w:rsidR="00EE69AD">
          <w:pgSz w:w="16383" w:h="11906" w:orient="landscape"/>
          <w:pgMar w:top="1134" w:right="850" w:bottom="1134" w:left="1701" w:header="720" w:footer="720" w:gutter="0"/>
          <w:cols w:space="720"/>
        </w:sectPr>
      </w:pPr>
    </w:p>
    <w:p w:rsidR="00EE69AD" w:rsidRDefault="003426D3">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1"/>
        <w:gridCol w:w="4423"/>
        <w:gridCol w:w="1231"/>
        <w:gridCol w:w="1841"/>
        <w:gridCol w:w="1910"/>
        <w:gridCol w:w="1423"/>
        <w:gridCol w:w="2221"/>
      </w:tblGrid>
      <w:tr w:rsidR="00EE69AD" w:rsidTr="00A66E95">
        <w:trPr>
          <w:trHeight w:val="144"/>
          <w:tblCellSpacing w:w="20" w:type="nil"/>
        </w:trPr>
        <w:tc>
          <w:tcPr>
            <w:tcW w:w="984"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 п/п </w:t>
            </w:r>
          </w:p>
          <w:p w:rsidR="00EE69AD" w:rsidRDefault="00EE69AD">
            <w:pPr>
              <w:spacing w:after="0"/>
              <w:ind w:left="135"/>
            </w:pPr>
          </w:p>
        </w:tc>
        <w:tc>
          <w:tcPr>
            <w:tcW w:w="4468"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Тема урока </w:t>
            </w:r>
          </w:p>
          <w:p w:rsidR="00EE69AD" w:rsidRDefault="00EE69AD">
            <w:pPr>
              <w:spacing w:after="0"/>
              <w:ind w:left="135"/>
            </w:pPr>
          </w:p>
        </w:tc>
        <w:tc>
          <w:tcPr>
            <w:tcW w:w="0" w:type="auto"/>
            <w:gridSpan w:val="3"/>
            <w:tcMar>
              <w:top w:w="50" w:type="dxa"/>
              <w:left w:w="100" w:type="dxa"/>
            </w:tcMar>
            <w:vAlign w:val="center"/>
          </w:tcPr>
          <w:p w:rsidR="00EE69AD" w:rsidRDefault="003426D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Дата изучения </w:t>
            </w:r>
          </w:p>
          <w:p w:rsidR="00EE69AD" w:rsidRDefault="00EE69AD">
            <w:pPr>
              <w:spacing w:after="0"/>
              <w:ind w:left="135"/>
            </w:pPr>
          </w:p>
        </w:tc>
        <w:tc>
          <w:tcPr>
            <w:tcW w:w="2221"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Электронные цифровые образовательные ресурсы </w:t>
            </w:r>
          </w:p>
          <w:p w:rsidR="00EE69AD" w:rsidRDefault="00EE69AD">
            <w:pPr>
              <w:spacing w:after="0"/>
              <w:ind w:left="135"/>
            </w:pPr>
          </w:p>
        </w:tc>
      </w:tr>
      <w:tr w:rsidR="00EE69AD" w:rsidTr="00A66E95">
        <w:trPr>
          <w:trHeight w:val="144"/>
          <w:tblCellSpacing w:w="20" w:type="nil"/>
        </w:trPr>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c>
          <w:tcPr>
            <w:tcW w:w="1269"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Всего </w:t>
            </w:r>
          </w:p>
          <w:p w:rsidR="00EE69AD" w:rsidRDefault="00EE69AD">
            <w:pPr>
              <w:spacing w:after="0"/>
              <w:ind w:left="135"/>
            </w:pPr>
          </w:p>
        </w:tc>
        <w:tc>
          <w:tcPr>
            <w:tcW w:w="1841"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Контрольные работы </w:t>
            </w:r>
          </w:p>
          <w:p w:rsidR="00EE69AD" w:rsidRDefault="00EE69AD">
            <w:pPr>
              <w:spacing w:after="0"/>
              <w:ind w:left="135"/>
            </w:pPr>
          </w:p>
        </w:tc>
        <w:tc>
          <w:tcPr>
            <w:tcW w:w="1910"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Практические работы </w:t>
            </w:r>
          </w:p>
          <w:p w:rsidR="00EE69AD" w:rsidRDefault="00EE69AD">
            <w:pPr>
              <w:spacing w:after="0"/>
              <w:ind w:left="135"/>
            </w:pPr>
          </w:p>
        </w:tc>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1</w:t>
            </w:r>
          </w:p>
        </w:tc>
        <w:tc>
          <w:tcPr>
            <w:tcW w:w="4468"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04.09.2026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2</w:t>
            </w:r>
          </w:p>
        </w:tc>
        <w:tc>
          <w:tcPr>
            <w:tcW w:w="4468"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11.09.2026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3</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Мировой океан и его части</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18.09.2026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4</w:t>
            </w:r>
          </w:p>
        </w:tc>
        <w:tc>
          <w:tcPr>
            <w:tcW w:w="4468"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25.09.2026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5</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Воды суши. Способы изображения внутренних вод на картах. Реки. Практическая работа "Сравнение двух рек (России и мира) по заданным признакам"</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02.10.2026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6</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Озёра. Профессия гидролог. Практическая работа "Характеристика одного из крупнейших озёр России по плану в форме презентации"</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09.10.2026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7</w:t>
            </w:r>
          </w:p>
        </w:tc>
        <w:tc>
          <w:tcPr>
            <w:tcW w:w="4468"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16.10.2026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8</w:t>
            </w:r>
          </w:p>
        </w:tc>
        <w:tc>
          <w:tcPr>
            <w:tcW w:w="4468"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23.10.2026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9</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Человек и гидросфера. Практическая работа "Составление перечня поверхностных водных объектов своего края и их систематизация в форме таблицы"</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06.11.2026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10</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Резервный урок. Обобщающее повторение по теме "Гидросфера — водная оболочка Земли"</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13.11.2026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11</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Воздушная оболочка Земли: газовый состав, строение и значение атмосферы</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20.11.2026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12</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Температура воздуха. Суточный ход температуры воздуха</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27.11.2026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13</w:t>
            </w:r>
          </w:p>
        </w:tc>
        <w:tc>
          <w:tcPr>
            <w:tcW w:w="4468" w:type="dxa"/>
            <w:tcMar>
              <w:top w:w="50" w:type="dxa"/>
              <w:left w:w="100" w:type="dxa"/>
            </w:tcMar>
            <w:vAlign w:val="center"/>
          </w:tcPr>
          <w:p w:rsidR="00A66E95" w:rsidRDefault="00A66E95">
            <w:pPr>
              <w:spacing w:after="0"/>
              <w:ind w:left="135"/>
            </w:pPr>
            <w:r>
              <w:rPr>
                <w:rFonts w:ascii="Times New Roman" w:hAnsi="Times New Roman"/>
                <w:color w:val="000000"/>
                <w:sz w:val="24"/>
              </w:rPr>
              <w:t>Годовой ход температуры воздуха</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04.12.2026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14</w:t>
            </w:r>
          </w:p>
        </w:tc>
        <w:tc>
          <w:tcPr>
            <w:tcW w:w="4468"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11.12.2026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15</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Вода в атмосфере. Влажность воздуха. Облака и их виды. Туман</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18.12.2026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16</w:t>
            </w:r>
          </w:p>
        </w:tc>
        <w:tc>
          <w:tcPr>
            <w:tcW w:w="4468"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25.12.2026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17</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Погода и её показатели. Причины изменения погоды. Практическая работа "Представление результатов наблюдения за погодой своей местности в виде розы ветров"</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18</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19</w:t>
            </w:r>
          </w:p>
        </w:tc>
        <w:tc>
          <w:tcPr>
            <w:tcW w:w="4468"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20</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Профессия метеоролог. Практическая работа «Анализ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21</w:t>
            </w:r>
          </w:p>
        </w:tc>
        <w:tc>
          <w:tcPr>
            <w:tcW w:w="4468"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22</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Резервный урок. Обобщающее повторение. Контрольная работа по теме "Атмосфера — воздушная оболочка"</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23</w:t>
            </w:r>
          </w:p>
        </w:tc>
        <w:tc>
          <w:tcPr>
            <w:tcW w:w="4468"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24</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Растительный и животный мир Земли. Его разнообразие. Практическая работа "Характеристика растительности участка местности своего края"</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25</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Приспособление живых организмов к среде обитания в разных природных зонах</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26</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27</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Резервный урок / Всероссийская проверочная работа</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28</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Резервный урок. Контрольная работа по теме "Биосфера — оболочка жизни" / Всероссийская проверочная работа</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29</w:t>
            </w:r>
          </w:p>
        </w:tc>
        <w:tc>
          <w:tcPr>
            <w:tcW w:w="4468"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30</w:t>
            </w:r>
          </w:p>
        </w:tc>
        <w:tc>
          <w:tcPr>
            <w:tcW w:w="4468"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31</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Природные комплексы своей местности. Практическая работа "Характеристика локального природного комплекса"</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32</w:t>
            </w:r>
          </w:p>
        </w:tc>
        <w:tc>
          <w:tcPr>
            <w:tcW w:w="4468" w:type="dxa"/>
            <w:tcMar>
              <w:top w:w="50" w:type="dxa"/>
              <w:left w:w="100" w:type="dxa"/>
            </w:tcMar>
            <w:vAlign w:val="center"/>
          </w:tcPr>
          <w:p w:rsidR="00A66E95" w:rsidRDefault="00A66E95">
            <w:pPr>
              <w:spacing w:after="0"/>
              <w:ind w:left="135"/>
            </w:pPr>
            <w:r>
              <w:rPr>
                <w:rFonts w:ascii="Times New Roman" w:hAnsi="Times New Roman"/>
                <w:color w:val="000000"/>
                <w:sz w:val="24"/>
              </w:rPr>
              <w:t>Круговороты веществ на Земле</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33</w:t>
            </w:r>
          </w:p>
        </w:tc>
        <w:tc>
          <w:tcPr>
            <w:tcW w:w="4468"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1269"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84" w:type="dxa"/>
            <w:tcMar>
              <w:top w:w="50" w:type="dxa"/>
              <w:left w:w="100" w:type="dxa"/>
            </w:tcMar>
            <w:vAlign w:val="center"/>
          </w:tcPr>
          <w:p w:rsidR="00A66E95" w:rsidRDefault="00A66E95">
            <w:pPr>
              <w:spacing w:after="0"/>
            </w:pPr>
            <w:r>
              <w:rPr>
                <w:rFonts w:ascii="Times New Roman" w:hAnsi="Times New Roman"/>
                <w:color w:val="000000"/>
                <w:sz w:val="24"/>
              </w:rPr>
              <w:t>34</w:t>
            </w:r>
          </w:p>
        </w:tc>
        <w:tc>
          <w:tcPr>
            <w:tcW w:w="4468"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Резервный урок. Природная среда. Охрана природы. Природные особо охраняемы территории. Всемирное наследие ЮНЕСКО</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0" w:type="auto"/>
            <w:gridSpan w:val="2"/>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ОБЩЕЕ КОЛИЧЕСТВО ЧАСОВ ПО ПРОГРАММЕ</w:t>
            </w:r>
          </w:p>
        </w:tc>
        <w:tc>
          <w:tcPr>
            <w:tcW w:w="1269"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A66E95" w:rsidRDefault="00A66E95"/>
        </w:tc>
      </w:tr>
    </w:tbl>
    <w:p w:rsidR="00EE69AD" w:rsidRDefault="00EE69AD">
      <w:pPr>
        <w:sectPr w:rsidR="00EE69AD">
          <w:pgSz w:w="16383" w:h="11906" w:orient="landscape"/>
          <w:pgMar w:top="1134" w:right="850" w:bottom="1134" w:left="1701" w:header="720" w:footer="720" w:gutter="0"/>
          <w:cols w:space="720"/>
        </w:sectPr>
      </w:pPr>
    </w:p>
    <w:p w:rsidR="00EE69AD" w:rsidRDefault="003426D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25"/>
        <w:gridCol w:w="4517"/>
        <w:gridCol w:w="1203"/>
        <w:gridCol w:w="1841"/>
        <w:gridCol w:w="1910"/>
        <w:gridCol w:w="1423"/>
        <w:gridCol w:w="2221"/>
      </w:tblGrid>
      <w:tr w:rsidR="00EE69AD">
        <w:trPr>
          <w:trHeight w:val="144"/>
          <w:tblCellSpacing w:w="20" w:type="nil"/>
        </w:trPr>
        <w:tc>
          <w:tcPr>
            <w:tcW w:w="351"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 п/п </w:t>
            </w:r>
          </w:p>
          <w:p w:rsidR="00EE69AD" w:rsidRDefault="00EE69AD">
            <w:pPr>
              <w:spacing w:after="0"/>
              <w:ind w:left="135"/>
            </w:pPr>
          </w:p>
        </w:tc>
        <w:tc>
          <w:tcPr>
            <w:tcW w:w="3432"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Тема урока </w:t>
            </w:r>
          </w:p>
          <w:p w:rsidR="00EE69AD" w:rsidRDefault="00EE69AD">
            <w:pPr>
              <w:spacing w:after="0"/>
              <w:ind w:left="135"/>
            </w:pPr>
          </w:p>
        </w:tc>
        <w:tc>
          <w:tcPr>
            <w:tcW w:w="0" w:type="auto"/>
            <w:gridSpan w:val="3"/>
            <w:tcMar>
              <w:top w:w="50" w:type="dxa"/>
              <w:left w:w="100" w:type="dxa"/>
            </w:tcMar>
            <w:vAlign w:val="center"/>
          </w:tcPr>
          <w:p w:rsidR="00EE69AD" w:rsidRDefault="003426D3">
            <w:pPr>
              <w:spacing w:after="0"/>
            </w:pPr>
            <w:r>
              <w:rPr>
                <w:rFonts w:ascii="Times New Roman" w:hAnsi="Times New Roman"/>
                <w:b/>
                <w:color w:val="000000"/>
                <w:sz w:val="24"/>
              </w:rPr>
              <w:t>Количество часов</w:t>
            </w:r>
          </w:p>
        </w:tc>
        <w:tc>
          <w:tcPr>
            <w:tcW w:w="1215"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Дата изучения </w:t>
            </w:r>
          </w:p>
          <w:p w:rsidR="00EE69AD" w:rsidRDefault="00EE69AD">
            <w:pPr>
              <w:spacing w:after="0"/>
              <w:ind w:left="135"/>
            </w:pPr>
          </w:p>
        </w:tc>
        <w:tc>
          <w:tcPr>
            <w:tcW w:w="1924"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Электронные цифровые образовательные ресурсы </w:t>
            </w:r>
          </w:p>
          <w:p w:rsidR="00EE69AD" w:rsidRDefault="00EE69AD">
            <w:pPr>
              <w:spacing w:after="0"/>
              <w:ind w:left="135"/>
            </w:pPr>
          </w:p>
        </w:tc>
      </w:tr>
      <w:tr w:rsidR="00EE69AD">
        <w:trPr>
          <w:trHeight w:val="144"/>
          <w:tblCellSpacing w:w="20" w:type="nil"/>
        </w:trPr>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c>
          <w:tcPr>
            <w:tcW w:w="785"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Всего </w:t>
            </w:r>
          </w:p>
          <w:p w:rsidR="00EE69AD" w:rsidRDefault="00EE69AD">
            <w:pPr>
              <w:spacing w:after="0"/>
              <w:ind w:left="135"/>
            </w:pPr>
          </w:p>
        </w:tc>
        <w:tc>
          <w:tcPr>
            <w:tcW w:w="1476"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Контрольные работы </w:t>
            </w:r>
          </w:p>
          <w:p w:rsidR="00EE69AD" w:rsidRDefault="00EE69AD">
            <w:pPr>
              <w:spacing w:after="0"/>
              <w:ind w:left="135"/>
            </w:pPr>
          </w:p>
        </w:tc>
        <w:tc>
          <w:tcPr>
            <w:tcW w:w="1579"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Практические работы </w:t>
            </w:r>
          </w:p>
          <w:p w:rsidR="00EE69AD" w:rsidRDefault="00EE69AD">
            <w:pPr>
              <w:spacing w:after="0"/>
              <w:ind w:left="135"/>
            </w:pPr>
          </w:p>
        </w:tc>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1</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01.09.2026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2</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03.09.2026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3</w:t>
            </w:r>
          </w:p>
        </w:tc>
        <w:tc>
          <w:tcPr>
            <w:tcW w:w="3432" w:type="dxa"/>
            <w:tcMar>
              <w:top w:w="50" w:type="dxa"/>
              <w:left w:w="100" w:type="dxa"/>
            </w:tcMar>
            <w:vAlign w:val="center"/>
          </w:tcPr>
          <w:p w:rsidR="00EE69AD" w:rsidRDefault="003426D3">
            <w:pPr>
              <w:spacing w:after="0"/>
              <w:ind w:left="135"/>
            </w:pPr>
            <w:r>
              <w:rPr>
                <w:rFonts w:ascii="Times New Roman" w:hAnsi="Times New Roman"/>
                <w:color w:val="000000"/>
                <w:sz w:val="24"/>
              </w:rPr>
              <w:t>История Земли как планеты</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08.09.2026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4</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Литосферные плиты и их движение</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10.09.2026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5</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Материки, океаны и части света</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15.09.2026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6</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17.09.2026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7</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выявления закономерностей распространения крупных форм рельефа"</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22.09.2026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8</w:t>
            </w:r>
          </w:p>
        </w:tc>
        <w:tc>
          <w:tcPr>
            <w:tcW w:w="3432" w:type="dxa"/>
            <w:tcMar>
              <w:top w:w="50" w:type="dxa"/>
              <w:left w:w="100" w:type="dxa"/>
            </w:tcMar>
            <w:vAlign w:val="center"/>
          </w:tcPr>
          <w:p w:rsidR="00EE69AD" w:rsidRDefault="003426D3">
            <w:pPr>
              <w:spacing w:after="0"/>
              <w:ind w:left="135"/>
            </w:pPr>
            <w:r>
              <w:rPr>
                <w:rFonts w:ascii="Times New Roman" w:hAnsi="Times New Roman"/>
                <w:color w:val="000000"/>
                <w:sz w:val="24"/>
              </w:rPr>
              <w:t>Полезные ископаемые</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24.09.2026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9</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Резервный урок. Обобщающее повторение по теме "Литосфера и рельеф Земли"</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29.09.2026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10</w:t>
            </w:r>
          </w:p>
        </w:tc>
        <w:tc>
          <w:tcPr>
            <w:tcW w:w="3432" w:type="dxa"/>
            <w:tcMar>
              <w:top w:w="50" w:type="dxa"/>
              <w:left w:w="100" w:type="dxa"/>
            </w:tcMar>
            <w:vAlign w:val="center"/>
          </w:tcPr>
          <w:p w:rsidR="00EE69AD" w:rsidRDefault="003426D3">
            <w:pPr>
              <w:spacing w:after="0"/>
              <w:ind w:left="135"/>
            </w:pPr>
            <w:r>
              <w:rPr>
                <w:rFonts w:ascii="Times New Roman" w:hAnsi="Times New Roman"/>
                <w:color w:val="000000"/>
                <w:sz w:val="24"/>
              </w:rPr>
              <w:t>Закономерности распределения температуры воздуха</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01.10.2026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11</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06.10.2026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12</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Воздушные массы, их типы. Преобладающие ветры</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08.10.2026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13</w:t>
            </w:r>
          </w:p>
        </w:tc>
        <w:tc>
          <w:tcPr>
            <w:tcW w:w="343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13.10.2026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14</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15.10.2026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15</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Карты климатических поясов. Климатограмма. Практическая работа "Описание климата территории по климатической карте и климатограмме"</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20.10.2026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16</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Резервный урок. Обобщающее повторение по теме "Атмосфера и Климаты Земли"</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22.10.2026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17</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Мировой океан и его части</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05.11.2026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18</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10.11.2026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19</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12.11.2026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20</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17.11.2026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21</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19.11.2026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22</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24.11.2026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23</w:t>
            </w:r>
          </w:p>
        </w:tc>
        <w:tc>
          <w:tcPr>
            <w:tcW w:w="343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26.11.2026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24</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01.12.2026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25</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03.12.2026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26</w:t>
            </w:r>
          </w:p>
        </w:tc>
        <w:tc>
          <w:tcPr>
            <w:tcW w:w="343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08.12.2026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27</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Мировые и национальные религии. География мировых религий</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10.12.2026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28</w:t>
            </w:r>
          </w:p>
        </w:tc>
        <w:tc>
          <w:tcPr>
            <w:tcW w:w="343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15.12.2026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29</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17.12.2026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30</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Африка. История открытия. Географическое положение</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22.12.2026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31</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24.12.2026 </w:t>
            </w: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32</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33</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Африка. Крупнейшие по территории и численности населения страны</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34</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Южная Америка. История открытия. Географическое положение</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35</w:t>
            </w:r>
          </w:p>
        </w:tc>
        <w:tc>
          <w:tcPr>
            <w:tcW w:w="343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36</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37</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Южная Америка. Крупнейшие по территории и численности населения страны</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38</w:t>
            </w:r>
          </w:p>
        </w:tc>
        <w:tc>
          <w:tcPr>
            <w:tcW w:w="343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39</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40</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41</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42</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43</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Практическая работа  "Описание Австралии или одной из стран Африки или Южной Америки по географическим картам"</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44</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45</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46</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Северная Америка. История открытия и освоения</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47</w:t>
            </w:r>
          </w:p>
        </w:tc>
        <w:tc>
          <w:tcPr>
            <w:tcW w:w="3432" w:type="dxa"/>
            <w:tcMar>
              <w:top w:w="50" w:type="dxa"/>
              <w:left w:w="100" w:type="dxa"/>
            </w:tcMar>
            <w:vAlign w:val="center"/>
          </w:tcPr>
          <w:p w:rsidR="00EE69AD" w:rsidRDefault="003426D3">
            <w:pPr>
              <w:spacing w:after="0"/>
              <w:ind w:left="135"/>
            </w:pPr>
            <w:r>
              <w:rPr>
                <w:rFonts w:ascii="Times New Roman" w:hAnsi="Times New Roman"/>
                <w:color w:val="000000"/>
                <w:sz w:val="24"/>
              </w:rPr>
              <w:t>Северная Америка. Географическое положение</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48</w:t>
            </w:r>
          </w:p>
        </w:tc>
        <w:tc>
          <w:tcPr>
            <w:tcW w:w="343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49</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50</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51</w:t>
            </w:r>
          </w:p>
        </w:tc>
        <w:tc>
          <w:tcPr>
            <w:tcW w:w="343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52</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Евразия. История открытия и освоения</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53</w:t>
            </w:r>
          </w:p>
        </w:tc>
        <w:tc>
          <w:tcPr>
            <w:tcW w:w="3432" w:type="dxa"/>
            <w:tcMar>
              <w:top w:w="50" w:type="dxa"/>
              <w:left w:w="100" w:type="dxa"/>
            </w:tcMar>
            <w:vAlign w:val="center"/>
          </w:tcPr>
          <w:p w:rsidR="00EE69AD" w:rsidRDefault="003426D3">
            <w:pPr>
              <w:spacing w:after="0"/>
              <w:ind w:left="135"/>
            </w:pPr>
            <w:r>
              <w:rPr>
                <w:rFonts w:ascii="Times New Roman" w:hAnsi="Times New Roman"/>
                <w:color w:val="000000"/>
                <w:sz w:val="24"/>
              </w:rPr>
              <w:t>Евразия. Географическое положение</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54</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Евразия. Основные черты рельефа и определяющие его факторы</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55</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56</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Евразия. Основные черты внутренних вод и определяющие их факторы</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57</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Резервный урок / Всероссийская проверочная работа</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58</w:t>
            </w:r>
          </w:p>
        </w:tc>
        <w:tc>
          <w:tcPr>
            <w:tcW w:w="3432" w:type="dxa"/>
            <w:tcMar>
              <w:top w:w="50" w:type="dxa"/>
              <w:left w:w="100" w:type="dxa"/>
            </w:tcMar>
            <w:vAlign w:val="center"/>
          </w:tcPr>
          <w:p w:rsidR="00EE69AD" w:rsidRDefault="003426D3">
            <w:pPr>
              <w:spacing w:after="0"/>
              <w:ind w:left="135"/>
            </w:pPr>
            <w:r>
              <w:rPr>
                <w:rFonts w:ascii="Times New Roman" w:hAnsi="Times New Roman"/>
                <w:color w:val="000000"/>
                <w:sz w:val="24"/>
              </w:rPr>
              <w:t>Всероссийская проверочная работа</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59</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60</w:t>
            </w:r>
          </w:p>
        </w:tc>
        <w:tc>
          <w:tcPr>
            <w:tcW w:w="3432" w:type="dxa"/>
            <w:tcMar>
              <w:top w:w="50" w:type="dxa"/>
              <w:left w:w="100" w:type="dxa"/>
            </w:tcMar>
            <w:vAlign w:val="center"/>
          </w:tcPr>
          <w:p w:rsidR="00EE69AD" w:rsidRDefault="003426D3">
            <w:pPr>
              <w:spacing w:after="0"/>
              <w:ind w:left="135"/>
            </w:pPr>
            <w:r>
              <w:rPr>
                <w:rFonts w:ascii="Times New Roman" w:hAnsi="Times New Roman"/>
                <w:color w:val="000000"/>
                <w:sz w:val="24"/>
              </w:rPr>
              <w:t>Евразия. Население</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61</w:t>
            </w:r>
          </w:p>
        </w:tc>
        <w:tc>
          <w:tcPr>
            <w:tcW w:w="3432" w:type="dxa"/>
            <w:tcMar>
              <w:top w:w="50" w:type="dxa"/>
              <w:left w:w="100" w:type="dxa"/>
            </w:tcMar>
            <w:vAlign w:val="center"/>
          </w:tcPr>
          <w:p w:rsidR="00EE69AD" w:rsidRDefault="003426D3">
            <w:pPr>
              <w:spacing w:after="0"/>
              <w:ind w:left="135"/>
            </w:pPr>
            <w:r>
              <w:rPr>
                <w:rFonts w:ascii="Times New Roman" w:hAnsi="Times New Roman"/>
                <w:color w:val="000000"/>
                <w:sz w:val="24"/>
              </w:rPr>
              <w:t>Евразия. Политическая карта</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62</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Евразия. Крупнейшие по территории и численности населения страны</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63</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64</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65</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66</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67</w:t>
            </w:r>
          </w:p>
        </w:tc>
        <w:tc>
          <w:tcPr>
            <w:tcW w:w="343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785"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351" w:type="dxa"/>
            <w:tcMar>
              <w:top w:w="50" w:type="dxa"/>
              <w:left w:w="100" w:type="dxa"/>
            </w:tcMar>
            <w:vAlign w:val="center"/>
          </w:tcPr>
          <w:p w:rsidR="00EE69AD" w:rsidRDefault="003426D3">
            <w:pPr>
              <w:spacing w:after="0"/>
            </w:pPr>
            <w:r>
              <w:rPr>
                <w:rFonts w:ascii="Times New Roman" w:hAnsi="Times New Roman"/>
                <w:color w:val="000000"/>
                <w:sz w:val="24"/>
              </w:rPr>
              <w:t>68</w:t>
            </w:r>
          </w:p>
        </w:tc>
        <w:tc>
          <w:tcPr>
            <w:tcW w:w="343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785"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EE69AD" w:rsidRDefault="00EE69AD">
            <w:pPr>
              <w:spacing w:after="0"/>
              <w:ind w:left="135"/>
              <w:jc w:val="center"/>
            </w:pPr>
          </w:p>
        </w:tc>
        <w:tc>
          <w:tcPr>
            <w:tcW w:w="1579" w:type="dxa"/>
            <w:tcMar>
              <w:top w:w="50" w:type="dxa"/>
              <w:left w:w="100" w:type="dxa"/>
            </w:tcMar>
            <w:vAlign w:val="center"/>
          </w:tcPr>
          <w:p w:rsidR="00EE69AD" w:rsidRDefault="00EE69AD">
            <w:pPr>
              <w:spacing w:after="0"/>
              <w:ind w:left="135"/>
              <w:jc w:val="center"/>
            </w:pPr>
          </w:p>
        </w:tc>
        <w:tc>
          <w:tcPr>
            <w:tcW w:w="1215" w:type="dxa"/>
            <w:tcMar>
              <w:top w:w="50" w:type="dxa"/>
              <w:left w:w="100" w:type="dxa"/>
            </w:tcMar>
            <w:vAlign w:val="center"/>
          </w:tcPr>
          <w:p w:rsidR="00EE69AD" w:rsidRDefault="00EE69AD">
            <w:pPr>
              <w:spacing w:after="0"/>
              <w:ind w:left="135"/>
            </w:pPr>
          </w:p>
        </w:tc>
        <w:tc>
          <w:tcPr>
            <w:tcW w:w="1924"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ОБЩЕЕ КОЛИЧЕСТВО ЧАСОВ ПО ПРОГРАММЕ</w:t>
            </w:r>
          </w:p>
        </w:tc>
        <w:tc>
          <w:tcPr>
            <w:tcW w:w="1234"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7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1579"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EE69AD" w:rsidRDefault="00EE69AD"/>
        </w:tc>
      </w:tr>
    </w:tbl>
    <w:p w:rsidR="00EE69AD" w:rsidRDefault="00EE69AD">
      <w:pPr>
        <w:sectPr w:rsidR="00EE69AD">
          <w:pgSz w:w="16383" w:h="11906" w:orient="landscape"/>
          <w:pgMar w:top="1134" w:right="850" w:bottom="1134" w:left="1701" w:header="720" w:footer="720" w:gutter="0"/>
          <w:cols w:space="720"/>
        </w:sectPr>
      </w:pPr>
    </w:p>
    <w:p w:rsidR="00EE69AD" w:rsidRDefault="003426D3">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45"/>
        <w:gridCol w:w="4661"/>
        <w:gridCol w:w="1139"/>
        <w:gridCol w:w="1841"/>
        <w:gridCol w:w="1910"/>
        <w:gridCol w:w="1423"/>
        <w:gridCol w:w="2221"/>
      </w:tblGrid>
      <w:tr w:rsidR="00EE69AD">
        <w:trPr>
          <w:trHeight w:val="144"/>
          <w:tblCellSpacing w:w="20" w:type="nil"/>
        </w:trPr>
        <w:tc>
          <w:tcPr>
            <w:tcW w:w="323"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 п/п </w:t>
            </w:r>
          </w:p>
          <w:p w:rsidR="00EE69AD" w:rsidRDefault="00EE69AD">
            <w:pPr>
              <w:spacing w:after="0"/>
              <w:ind w:left="135"/>
            </w:pPr>
          </w:p>
        </w:tc>
        <w:tc>
          <w:tcPr>
            <w:tcW w:w="3872"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Тема урока </w:t>
            </w:r>
          </w:p>
          <w:p w:rsidR="00EE69AD" w:rsidRDefault="00EE69AD">
            <w:pPr>
              <w:spacing w:after="0"/>
              <w:ind w:left="135"/>
            </w:pPr>
          </w:p>
        </w:tc>
        <w:tc>
          <w:tcPr>
            <w:tcW w:w="0" w:type="auto"/>
            <w:gridSpan w:val="3"/>
            <w:tcMar>
              <w:top w:w="50" w:type="dxa"/>
              <w:left w:w="100" w:type="dxa"/>
            </w:tcMar>
            <w:vAlign w:val="center"/>
          </w:tcPr>
          <w:p w:rsidR="00EE69AD" w:rsidRDefault="003426D3">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Дата изучения </w:t>
            </w:r>
          </w:p>
          <w:p w:rsidR="00EE69AD" w:rsidRDefault="00EE69AD">
            <w:pPr>
              <w:spacing w:after="0"/>
              <w:ind w:left="135"/>
            </w:pPr>
          </w:p>
        </w:tc>
        <w:tc>
          <w:tcPr>
            <w:tcW w:w="1868"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Электронные цифровые образовательные ресурсы </w:t>
            </w:r>
          </w:p>
          <w:p w:rsidR="00EE69AD" w:rsidRDefault="00EE69AD">
            <w:pPr>
              <w:spacing w:after="0"/>
              <w:ind w:left="135"/>
            </w:pPr>
          </w:p>
        </w:tc>
      </w:tr>
      <w:tr w:rsidR="00EE69AD">
        <w:trPr>
          <w:trHeight w:val="144"/>
          <w:tblCellSpacing w:w="20" w:type="nil"/>
        </w:trPr>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c>
          <w:tcPr>
            <w:tcW w:w="737"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Всего </w:t>
            </w:r>
          </w:p>
          <w:p w:rsidR="00EE69AD" w:rsidRDefault="00EE69AD">
            <w:pPr>
              <w:spacing w:after="0"/>
              <w:ind w:left="135"/>
            </w:pPr>
          </w:p>
        </w:tc>
        <w:tc>
          <w:tcPr>
            <w:tcW w:w="1420"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Контрольные работы </w:t>
            </w:r>
          </w:p>
          <w:p w:rsidR="00EE69AD" w:rsidRDefault="00EE69AD">
            <w:pPr>
              <w:spacing w:after="0"/>
              <w:ind w:left="135"/>
            </w:pPr>
          </w:p>
        </w:tc>
        <w:tc>
          <w:tcPr>
            <w:tcW w:w="1526"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Практические работы </w:t>
            </w:r>
          </w:p>
          <w:p w:rsidR="00EE69AD" w:rsidRDefault="00EE69AD">
            <w:pPr>
              <w:spacing w:after="0"/>
              <w:ind w:left="135"/>
            </w:pPr>
          </w:p>
        </w:tc>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1</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A66E95">
              <w:rPr>
                <w:rFonts w:ascii="Times New Roman" w:hAnsi="Times New Roman"/>
                <w:color w:val="000000"/>
                <w:sz w:val="24"/>
                <w:lang w:val="ru-RU"/>
              </w:rPr>
              <w:t>—</w:t>
            </w:r>
            <w:r>
              <w:rPr>
                <w:rFonts w:ascii="Times New Roman" w:hAnsi="Times New Roman"/>
                <w:color w:val="000000"/>
                <w:sz w:val="24"/>
              </w:rPr>
              <w:t>XVI</w:t>
            </w:r>
            <w:r w:rsidRPr="00A66E95">
              <w:rPr>
                <w:rFonts w:ascii="Times New Roman" w:hAnsi="Times New Roman"/>
                <w:color w:val="000000"/>
                <w:sz w:val="24"/>
                <w:lang w:val="ru-RU"/>
              </w:rPr>
              <w:t xml:space="preserve"> вв.</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01.09.2026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2</w:t>
            </w:r>
          </w:p>
        </w:tc>
        <w:tc>
          <w:tcPr>
            <w:tcW w:w="387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A66E95">
              <w:rPr>
                <w:rFonts w:ascii="Times New Roman" w:hAnsi="Times New Roman"/>
                <w:color w:val="000000"/>
                <w:sz w:val="24"/>
                <w:lang w:val="ru-RU"/>
              </w:rPr>
              <w:t>—</w:t>
            </w:r>
            <w:r>
              <w:rPr>
                <w:rFonts w:ascii="Times New Roman" w:hAnsi="Times New Roman"/>
                <w:color w:val="000000"/>
                <w:sz w:val="24"/>
              </w:rPr>
              <w:t>XIX</w:t>
            </w:r>
            <w:r w:rsidRPr="00A66E95">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08.09.2026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3</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Изменения внешних границ России в ХХ в.</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15.09.2026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4</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22.09.2026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5</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29.09.2026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6</w:t>
            </w:r>
          </w:p>
        </w:tc>
        <w:tc>
          <w:tcPr>
            <w:tcW w:w="387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06.10.2026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7</w:t>
            </w:r>
          </w:p>
        </w:tc>
        <w:tc>
          <w:tcPr>
            <w:tcW w:w="387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13.10.2026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8</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20.10.2026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9</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10.11.2026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10</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Федеральные округа. Районирование. Виды районирования территории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17.11.2026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11</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24.11.2026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12</w:t>
            </w:r>
          </w:p>
        </w:tc>
        <w:tc>
          <w:tcPr>
            <w:tcW w:w="387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01.12.2026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13</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08.12.2026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14</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15.12.2026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15</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3426D3">
            <w:pPr>
              <w:spacing w:after="0"/>
              <w:ind w:left="135"/>
            </w:pPr>
            <w:r>
              <w:rPr>
                <w:rFonts w:ascii="Times New Roman" w:hAnsi="Times New Roman"/>
                <w:color w:val="000000"/>
                <w:sz w:val="24"/>
              </w:rPr>
              <w:t xml:space="preserve"> 22.12.2026 </w:t>
            </w: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16</w:t>
            </w:r>
          </w:p>
        </w:tc>
        <w:tc>
          <w:tcPr>
            <w:tcW w:w="387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17</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18</w:t>
            </w:r>
          </w:p>
        </w:tc>
        <w:tc>
          <w:tcPr>
            <w:tcW w:w="387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19</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20</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21</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22</w:t>
            </w:r>
          </w:p>
        </w:tc>
        <w:tc>
          <w:tcPr>
            <w:tcW w:w="387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23</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24</w:t>
            </w:r>
          </w:p>
        </w:tc>
        <w:tc>
          <w:tcPr>
            <w:tcW w:w="387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25</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26</w:t>
            </w:r>
          </w:p>
        </w:tc>
        <w:tc>
          <w:tcPr>
            <w:tcW w:w="3872" w:type="dxa"/>
            <w:tcMar>
              <w:top w:w="50" w:type="dxa"/>
              <w:left w:w="100" w:type="dxa"/>
            </w:tcMar>
            <w:vAlign w:val="center"/>
          </w:tcPr>
          <w:p w:rsidR="00EE69AD" w:rsidRDefault="003426D3">
            <w:pPr>
              <w:spacing w:after="0"/>
              <w:ind w:left="135"/>
            </w:pPr>
            <w:r>
              <w:rPr>
                <w:rFonts w:ascii="Times New Roman" w:hAnsi="Times New Roman"/>
                <w:color w:val="000000"/>
                <w:sz w:val="24"/>
              </w:rPr>
              <w:t>Факторы, определяющие климат России</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27</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28</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Распределение температуры воздуха по территории России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29</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30</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Климатические пояса и типы климатов России, их характеристики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31</w:t>
            </w:r>
          </w:p>
        </w:tc>
        <w:tc>
          <w:tcPr>
            <w:tcW w:w="387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32</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33</w:t>
            </w:r>
          </w:p>
        </w:tc>
        <w:tc>
          <w:tcPr>
            <w:tcW w:w="3872" w:type="dxa"/>
            <w:tcMar>
              <w:top w:w="50" w:type="dxa"/>
              <w:left w:w="100" w:type="dxa"/>
            </w:tcMar>
            <w:vAlign w:val="center"/>
          </w:tcPr>
          <w:p w:rsidR="00EE69AD" w:rsidRDefault="003426D3">
            <w:pPr>
              <w:spacing w:after="0"/>
              <w:ind w:left="135"/>
            </w:pPr>
            <w:r>
              <w:rPr>
                <w:rFonts w:ascii="Times New Roman" w:hAnsi="Times New Roman"/>
                <w:color w:val="000000"/>
                <w:sz w:val="24"/>
              </w:rPr>
              <w:t>Моря как аквальные ПК</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34</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35</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36</w:t>
            </w:r>
          </w:p>
        </w:tc>
        <w:tc>
          <w:tcPr>
            <w:tcW w:w="387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37</w:t>
            </w:r>
          </w:p>
        </w:tc>
        <w:tc>
          <w:tcPr>
            <w:tcW w:w="3872" w:type="dxa"/>
            <w:tcMar>
              <w:top w:w="50" w:type="dxa"/>
              <w:left w:w="100" w:type="dxa"/>
            </w:tcMar>
            <w:vAlign w:val="center"/>
          </w:tcPr>
          <w:p w:rsidR="00EE69AD" w:rsidRDefault="003426D3">
            <w:pPr>
              <w:spacing w:after="0"/>
              <w:ind w:left="135"/>
            </w:pPr>
            <w:r>
              <w:rPr>
                <w:rFonts w:ascii="Times New Roman" w:hAnsi="Times New Roman"/>
                <w:color w:val="000000"/>
                <w:sz w:val="24"/>
              </w:rPr>
              <w:t>Ледники. Многолетняя мерзлота</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38</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39</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40</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Почва — особый компонент природы. Факторы образования почв</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41</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Основные зональные типы почв, их свойства, различия в плодородии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42</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43</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44</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45</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46</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Природно-хозяйственные зоны России. Арктическая пустыня, тундра и лесотундра</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47</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Природно-хозяйственные зоны России. Тайга</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48</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Природно-хозяйственные зоны России. Смешанные и широколиственные леса</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49</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Природно-хозяйственные зоны России. Степи и лесостепи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50</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Природно-хозяйственные зоны России. Пустыни и полупустыни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51</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52</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53</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54</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55</w:t>
            </w:r>
          </w:p>
        </w:tc>
        <w:tc>
          <w:tcPr>
            <w:tcW w:w="387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A66E95">
              <w:rPr>
                <w:rFonts w:ascii="Times New Roman" w:hAnsi="Times New Roman"/>
                <w:color w:val="000000"/>
                <w:sz w:val="24"/>
                <w:lang w:val="ru-RU"/>
              </w:rPr>
              <w:t>—</w:t>
            </w:r>
            <w:r>
              <w:rPr>
                <w:rFonts w:ascii="Times New Roman" w:hAnsi="Times New Roman"/>
                <w:color w:val="000000"/>
                <w:sz w:val="24"/>
              </w:rPr>
              <w:t>XXI</w:t>
            </w:r>
            <w:r w:rsidRPr="00A66E95">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56</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57</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58</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Половой и возрастной состав населения России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59</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60</w:t>
            </w:r>
          </w:p>
        </w:tc>
        <w:tc>
          <w:tcPr>
            <w:tcW w:w="3872" w:type="dxa"/>
            <w:tcMar>
              <w:top w:w="50" w:type="dxa"/>
              <w:left w:w="100" w:type="dxa"/>
            </w:tcMar>
            <w:vAlign w:val="center"/>
          </w:tcPr>
          <w:p w:rsidR="00EE69AD" w:rsidRDefault="003426D3">
            <w:pPr>
              <w:spacing w:after="0"/>
              <w:ind w:left="135"/>
            </w:pPr>
            <w:r w:rsidRPr="00A66E95">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37"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61</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62</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Сельская местность и современные тенденции сельского расселения</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63</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64</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65</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66</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EE69AD">
            <w:pPr>
              <w:spacing w:after="0"/>
              <w:ind w:left="135"/>
              <w:jc w:val="center"/>
            </w:pP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67</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323" w:type="dxa"/>
            <w:tcMar>
              <w:top w:w="50" w:type="dxa"/>
              <w:left w:w="100" w:type="dxa"/>
            </w:tcMar>
            <w:vAlign w:val="center"/>
          </w:tcPr>
          <w:p w:rsidR="00EE69AD" w:rsidRDefault="003426D3">
            <w:pPr>
              <w:spacing w:after="0"/>
            </w:pPr>
            <w:r>
              <w:rPr>
                <w:rFonts w:ascii="Times New Roman" w:hAnsi="Times New Roman"/>
                <w:color w:val="000000"/>
                <w:sz w:val="24"/>
              </w:rPr>
              <w:t>68</w:t>
            </w:r>
          </w:p>
        </w:tc>
        <w:tc>
          <w:tcPr>
            <w:tcW w:w="3872" w:type="dxa"/>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37"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EE69AD" w:rsidRDefault="00EE69AD">
            <w:pPr>
              <w:spacing w:after="0"/>
              <w:ind w:left="135"/>
              <w:jc w:val="center"/>
            </w:pP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EE69AD" w:rsidRDefault="00EE69AD">
            <w:pPr>
              <w:spacing w:after="0"/>
              <w:ind w:left="135"/>
            </w:pPr>
          </w:p>
        </w:tc>
        <w:tc>
          <w:tcPr>
            <w:tcW w:w="1868" w:type="dxa"/>
            <w:tcMar>
              <w:top w:w="50" w:type="dxa"/>
              <w:left w:w="100" w:type="dxa"/>
            </w:tcMar>
            <w:vAlign w:val="center"/>
          </w:tcPr>
          <w:p w:rsidR="00EE69AD" w:rsidRDefault="00EE69AD">
            <w:pPr>
              <w:spacing w:after="0"/>
              <w:ind w:left="135"/>
            </w:pPr>
          </w:p>
        </w:tc>
      </w:tr>
      <w:tr w:rsidR="00EE69AD">
        <w:trPr>
          <w:trHeight w:val="144"/>
          <w:tblCellSpacing w:w="20" w:type="nil"/>
        </w:trPr>
        <w:tc>
          <w:tcPr>
            <w:tcW w:w="0" w:type="auto"/>
            <w:gridSpan w:val="2"/>
            <w:tcMar>
              <w:top w:w="50" w:type="dxa"/>
              <w:left w:w="100" w:type="dxa"/>
            </w:tcMar>
            <w:vAlign w:val="center"/>
          </w:tcPr>
          <w:p w:rsidR="00EE69AD" w:rsidRPr="00A66E95" w:rsidRDefault="003426D3">
            <w:pPr>
              <w:spacing w:after="0"/>
              <w:ind w:left="135"/>
              <w:rPr>
                <w:lang w:val="ru-RU"/>
              </w:rPr>
            </w:pPr>
            <w:r w:rsidRPr="00A66E95">
              <w:rPr>
                <w:rFonts w:ascii="Times New Roman" w:hAnsi="Times New Roman"/>
                <w:color w:val="000000"/>
                <w:sz w:val="24"/>
                <w:lang w:val="ru-RU"/>
              </w:rPr>
              <w:t>ОБЩЕЕ КОЛИЧЕСТВО ЧАСОВ ПО ПРОГРАММЕ</w:t>
            </w:r>
          </w:p>
        </w:tc>
        <w:tc>
          <w:tcPr>
            <w:tcW w:w="1159" w:type="dxa"/>
            <w:tcMar>
              <w:top w:w="50" w:type="dxa"/>
              <w:left w:w="100" w:type="dxa"/>
            </w:tcMar>
            <w:vAlign w:val="center"/>
          </w:tcPr>
          <w:p w:rsidR="00EE69AD" w:rsidRDefault="003426D3">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0"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4 </w:t>
            </w:r>
          </w:p>
        </w:tc>
        <w:tc>
          <w:tcPr>
            <w:tcW w:w="1526" w:type="dxa"/>
            <w:tcMar>
              <w:top w:w="50" w:type="dxa"/>
              <w:left w:w="100" w:type="dxa"/>
            </w:tcMar>
            <w:vAlign w:val="center"/>
          </w:tcPr>
          <w:p w:rsidR="00EE69AD" w:rsidRDefault="003426D3">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EE69AD" w:rsidRDefault="00EE69AD"/>
        </w:tc>
      </w:tr>
    </w:tbl>
    <w:p w:rsidR="00EE69AD" w:rsidRDefault="00EE69AD">
      <w:pPr>
        <w:sectPr w:rsidR="00EE69AD">
          <w:pgSz w:w="16383" w:h="11906" w:orient="landscape"/>
          <w:pgMar w:top="1134" w:right="850" w:bottom="1134" w:left="1701" w:header="720" w:footer="720" w:gutter="0"/>
          <w:cols w:space="720"/>
        </w:sectPr>
      </w:pPr>
    </w:p>
    <w:p w:rsidR="00EE69AD" w:rsidRDefault="003426D3">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6"/>
        <w:gridCol w:w="4541"/>
        <w:gridCol w:w="1188"/>
        <w:gridCol w:w="1841"/>
        <w:gridCol w:w="1910"/>
        <w:gridCol w:w="1423"/>
        <w:gridCol w:w="2221"/>
      </w:tblGrid>
      <w:tr w:rsidR="00EE69AD" w:rsidTr="00A66E95">
        <w:trPr>
          <w:trHeight w:val="144"/>
          <w:tblCellSpacing w:w="20" w:type="nil"/>
        </w:trPr>
        <w:tc>
          <w:tcPr>
            <w:tcW w:w="911"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 п/п </w:t>
            </w:r>
          </w:p>
          <w:p w:rsidR="00EE69AD" w:rsidRDefault="00EE69AD">
            <w:pPr>
              <w:spacing w:after="0"/>
              <w:ind w:left="135"/>
            </w:pPr>
          </w:p>
        </w:tc>
        <w:tc>
          <w:tcPr>
            <w:tcW w:w="4592"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Тема урока </w:t>
            </w:r>
          </w:p>
          <w:p w:rsidR="00EE69AD" w:rsidRDefault="00EE69AD">
            <w:pPr>
              <w:spacing w:after="0"/>
              <w:ind w:left="135"/>
            </w:pPr>
          </w:p>
        </w:tc>
        <w:tc>
          <w:tcPr>
            <w:tcW w:w="0" w:type="auto"/>
            <w:gridSpan w:val="3"/>
            <w:tcMar>
              <w:top w:w="50" w:type="dxa"/>
              <w:left w:w="100" w:type="dxa"/>
            </w:tcMar>
            <w:vAlign w:val="center"/>
          </w:tcPr>
          <w:p w:rsidR="00EE69AD" w:rsidRDefault="003426D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Дата изучения </w:t>
            </w:r>
          </w:p>
          <w:p w:rsidR="00EE69AD" w:rsidRDefault="00EE69AD">
            <w:pPr>
              <w:spacing w:after="0"/>
              <w:ind w:left="135"/>
            </w:pPr>
          </w:p>
        </w:tc>
        <w:tc>
          <w:tcPr>
            <w:tcW w:w="2221" w:type="dxa"/>
            <w:vMerge w:val="restart"/>
            <w:tcMar>
              <w:top w:w="50" w:type="dxa"/>
              <w:left w:w="100" w:type="dxa"/>
            </w:tcMar>
            <w:vAlign w:val="center"/>
          </w:tcPr>
          <w:p w:rsidR="00EE69AD" w:rsidRDefault="003426D3">
            <w:pPr>
              <w:spacing w:after="0"/>
              <w:ind w:left="135"/>
            </w:pPr>
            <w:r>
              <w:rPr>
                <w:rFonts w:ascii="Times New Roman" w:hAnsi="Times New Roman"/>
                <w:b/>
                <w:color w:val="000000"/>
                <w:sz w:val="24"/>
              </w:rPr>
              <w:t xml:space="preserve">Электронные цифровые образовательные ресурсы </w:t>
            </w:r>
          </w:p>
          <w:p w:rsidR="00EE69AD" w:rsidRDefault="00EE69AD">
            <w:pPr>
              <w:spacing w:after="0"/>
              <w:ind w:left="135"/>
            </w:pPr>
          </w:p>
        </w:tc>
      </w:tr>
      <w:tr w:rsidR="00EE69AD" w:rsidTr="00A66E95">
        <w:trPr>
          <w:trHeight w:val="144"/>
          <w:tblCellSpacing w:w="20" w:type="nil"/>
        </w:trPr>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c>
          <w:tcPr>
            <w:tcW w:w="1218"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Всего </w:t>
            </w:r>
          </w:p>
          <w:p w:rsidR="00EE69AD" w:rsidRDefault="00EE69AD">
            <w:pPr>
              <w:spacing w:after="0"/>
              <w:ind w:left="135"/>
            </w:pPr>
          </w:p>
        </w:tc>
        <w:tc>
          <w:tcPr>
            <w:tcW w:w="1841"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Контрольные работы </w:t>
            </w:r>
          </w:p>
          <w:p w:rsidR="00EE69AD" w:rsidRDefault="00EE69AD">
            <w:pPr>
              <w:spacing w:after="0"/>
              <w:ind w:left="135"/>
            </w:pPr>
          </w:p>
        </w:tc>
        <w:tc>
          <w:tcPr>
            <w:tcW w:w="1910" w:type="dxa"/>
            <w:tcMar>
              <w:top w:w="50" w:type="dxa"/>
              <w:left w:w="100" w:type="dxa"/>
            </w:tcMar>
            <w:vAlign w:val="center"/>
          </w:tcPr>
          <w:p w:rsidR="00EE69AD" w:rsidRDefault="003426D3">
            <w:pPr>
              <w:spacing w:after="0"/>
              <w:ind w:left="135"/>
            </w:pPr>
            <w:r>
              <w:rPr>
                <w:rFonts w:ascii="Times New Roman" w:hAnsi="Times New Roman"/>
                <w:b/>
                <w:color w:val="000000"/>
                <w:sz w:val="24"/>
              </w:rPr>
              <w:t xml:space="preserve">Практические работы </w:t>
            </w:r>
          </w:p>
          <w:p w:rsidR="00EE69AD" w:rsidRDefault="00EE69AD">
            <w:pPr>
              <w:spacing w:after="0"/>
              <w:ind w:left="135"/>
            </w:pPr>
          </w:p>
        </w:tc>
        <w:tc>
          <w:tcPr>
            <w:tcW w:w="0" w:type="auto"/>
            <w:vMerge/>
            <w:tcBorders>
              <w:top w:val="nil"/>
            </w:tcBorders>
            <w:tcMar>
              <w:top w:w="50" w:type="dxa"/>
              <w:left w:w="100" w:type="dxa"/>
            </w:tcMar>
          </w:tcPr>
          <w:p w:rsidR="00EE69AD" w:rsidRDefault="00EE69AD"/>
        </w:tc>
        <w:tc>
          <w:tcPr>
            <w:tcW w:w="0" w:type="auto"/>
            <w:vMerge/>
            <w:tcBorders>
              <w:top w:val="nil"/>
            </w:tcBorders>
            <w:tcMar>
              <w:top w:w="50" w:type="dxa"/>
              <w:left w:w="100" w:type="dxa"/>
            </w:tcMar>
          </w:tcPr>
          <w:p w:rsidR="00EE69AD" w:rsidRDefault="00EE69AD"/>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1</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01.09.2026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2</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w:t>
            </w:r>
            <w:r>
              <w:rPr>
                <w:rFonts w:ascii="Times New Roman" w:hAnsi="Times New Roman"/>
                <w:color w:val="000000"/>
                <w:sz w:val="24"/>
              </w:rPr>
              <w:t>Геостратегические территории</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03.09.2026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3</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08.09.2026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4</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Резервный урок. Обобщающее повторение по теме "Общая характеристика хозяйства России"</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10.09.2026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5</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15.09.2026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6</w:t>
            </w:r>
          </w:p>
        </w:tc>
        <w:tc>
          <w:tcPr>
            <w:tcW w:w="4592" w:type="dxa"/>
            <w:tcMar>
              <w:top w:w="50" w:type="dxa"/>
              <w:left w:w="100" w:type="dxa"/>
            </w:tcMar>
            <w:vAlign w:val="center"/>
          </w:tcPr>
          <w:p w:rsidR="00A66E95" w:rsidRDefault="00A66E95">
            <w:pPr>
              <w:spacing w:after="0"/>
              <w:ind w:left="135"/>
            </w:pPr>
            <w:r>
              <w:rPr>
                <w:rFonts w:ascii="Times New Roman" w:hAnsi="Times New Roman"/>
                <w:color w:val="000000"/>
                <w:sz w:val="24"/>
              </w:rPr>
              <w:t>Нефтяная промышленность</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17.09.2026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7</w:t>
            </w:r>
          </w:p>
        </w:tc>
        <w:tc>
          <w:tcPr>
            <w:tcW w:w="4592" w:type="dxa"/>
            <w:tcMar>
              <w:top w:w="50" w:type="dxa"/>
              <w:left w:w="100" w:type="dxa"/>
            </w:tcMar>
            <w:vAlign w:val="center"/>
          </w:tcPr>
          <w:p w:rsidR="00A66E95" w:rsidRDefault="00A66E95">
            <w:pPr>
              <w:spacing w:after="0"/>
              <w:ind w:left="135"/>
            </w:pPr>
            <w:r>
              <w:rPr>
                <w:rFonts w:ascii="Times New Roman" w:hAnsi="Times New Roman"/>
                <w:color w:val="000000"/>
                <w:sz w:val="24"/>
              </w:rPr>
              <w:t>Газовая промышленность</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22.09.2026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8</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24.09.2026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9</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29.09.2026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10</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Резервный урок. Обобщающее повторение по теме "Топливно-энергетический комплекс (ТЭК)"</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01.10.2026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11</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06.10.2026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12</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08.10.2026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13</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13.10.2026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14</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15.10.2026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15</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20.10.2026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16</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Резервный урок. Контрольная работа по темам "Металлургический комплекс" и "Машиностроительный комплекс"</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22.10.2026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17</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05.11.2026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18</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10.11.2026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19</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12.11.2026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20</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A66E95">
              <w:rPr>
                <w:rFonts w:ascii="Times New Roman" w:hAnsi="Times New Roman"/>
                <w:color w:val="000000"/>
                <w:sz w:val="24"/>
                <w:lang w:val="ru-RU"/>
              </w:rPr>
              <w:t xml:space="preserve"> и </w:t>
            </w:r>
            <w:r>
              <w:rPr>
                <w:rFonts w:ascii="Times New Roman" w:hAnsi="Times New Roman"/>
                <w:color w:val="000000"/>
                <w:sz w:val="24"/>
              </w:rPr>
              <w:t>III</w:t>
            </w:r>
            <w:r w:rsidRPr="00A66E95">
              <w:rPr>
                <w:rFonts w:ascii="Times New Roman" w:hAnsi="Times New Roman"/>
                <w:color w:val="000000"/>
                <w:sz w:val="24"/>
                <w:lang w:val="ru-RU"/>
              </w:rPr>
              <w:t>, Приложения № 1 и № 2) с целью определения перспектив и проблем развития комплекса"</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17.11.2026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21</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Резервный урок. Обобщающее повторение по теме "Химико-лесной комплекс"</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19.11.2026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22</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24.11.2026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23</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Растениеводство и животноводство: география основных отраслей</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26.11.2026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24</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01.12.2026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25</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03.12.2026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26</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Резервный урок. Обобщающее повторение по теме "Агропромышленный комплекс (АПК)"</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08.12.2026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27</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10.12.2026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28</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15.12.2026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29</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17.12.2026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30</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22.12.2026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31</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rsidP="00F67097">
            <w:pPr>
              <w:spacing w:after="0"/>
              <w:ind w:left="135"/>
            </w:pPr>
            <w:r>
              <w:rPr>
                <w:rFonts w:ascii="Times New Roman" w:hAnsi="Times New Roman"/>
                <w:color w:val="000000"/>
                <w:sz w:val="24"/>
              </w:rPr>
              <w:t xml:space="preserve"> 24.12.2026 </w:t>
            </w: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32</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Резервный урок. Контрольная работа по теме "Инфраструктурный комплекс"</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33</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34</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35</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36</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Европейский Север России. Особенности населения</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37</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38</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39</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40</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41</w:t>
            </w:r>
          </w:p>
        </w:tc>
        <w:tc>
          <w:tcPr>
            <w:tcW w:w="4592" w:type="dxa"/>
            <w:tcMar>
              <w:top w:w="50" w:type="dxa"/>
              <w:left w:w="100" w:type="dxa"/>
            </w:tcMar>
            <w:vAlign w:val="center"/>
          </w:tcPr>
          <w:p w:rsidR="00A66E95" w:rsidRDefault="00A66E95">
            <w:pPr>
              <w:spacing w:after="0"/>
              <w:ind w:left="135"/>
            </w:pPr>
            <w:r>
              <w:rPr>
                <w:rFonts w:ascii="Times New Roman" w:hAnsi="Times New Roman"/>
                <w:color w:val="000000"/>
                <w:sz w:val="24"/>
              </w:rPr>
              <w:t>Центральная Россия. Особенности населения</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42</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43</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44</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45</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46</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Юг Европейской части России. Особенности населения</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47</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Юг Европейской части России. Особенности хозяйства</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48</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49</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50</w:t>
            </w:r>
          </w:p>
        </w:tc>
        <w:tc>
          <w:tcPr>
            <w:tcW w:w="4592" w:type="dxa"/>
            <w:tcMar>
              <w:top w:w="50" w:type="dxa"/>
              <w:left w:w="100" w:type="dxa"/>
            </w:tcMar>
            <w:vAlign w:val="center"/>
          </w:tcPr>
          <w:p w:rsidR="00A66E95" w:rsidRDefault="00A66E95">
            <w:pPr>
              <w:spacing w:after="0"/>
              <w:ind w:left="135"/>
            </w:pPr>
            <w:r>
              <w:rPr>
                <w:rFonts w:ascii="Times New Roman" w:hAnsi="Times New Roman"/>
                <w:color w:val="000000"/>
                <w:sz w:val="24"/>
              </w:rPr>
              <w:t>Урал. Особенности населения</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51</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52</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53</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54</w:t>
            </w:r>
          </w:p>
        </w:tc>
        <w:tc>
          <w:tcPr>
            <w:tcW w:w="4592" w:type="dxa"/>
            <w:tcMar>
              <w:top w:w="50" w:type="dxa"/>
              <w:left w:w="100" w:type="dxa"/>
            </w:tcMar>
            <w:vAlign w:val="center"/>
          </w:tcPr>
          <w:p w:rsidR="00A66E95" w:rsidRDefault="00A66E95">
            <w:pPr>
              <w:spacing w:after="0"/>
              <w:ind w:left="135"/>
            </w:pPr>
            <w:r>
              <w:rPr>
                <w:rFonts w:ascii="Times New Roman" w:hAnsi="Times New Roman"/>
                <w:color w:val="000000"/>
                <w:sz w:val="24"/>
              </w:rPr>
              <w:t>Сибирь. Географическое положение</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55</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Сибирь. Особенности природно-ресурсного потенциала</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56</w:t>
            </w:r>
          </w:p>
        </w:tc>
        <w:tc>
          <w:tcPr>
            <w:tcW w:w="4592" w:type="dxa"/>
            <w:tcMar>
              <w:top w:w="50" w:type="dxa"/>
              <w:left w:w="100" w:type="dxa"/>
            </w:tcMar>
            <w:vAlign w:val="center"/>
          </w:tcPr>
          <w:p w:rsidR="00A66E95" w:rsidRDefault="00A66E95">
            <w:pPr>
              <w:spacing w:after="0"/>
              <w:ind w:left="135"/>
            </w:pPr>
            <w:r>
              <w:rPr>
                <w:rFonts w:ascii="Times New Roman" w:hAnsi="Times New Roman"/>
                <w:color w:val="000000"/>
                <w:sz w:val="24"/>
              </w:rPr>
              <w:t>Сибирь. Особенности населения</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57</w:t>
            </w:r>
          </w:p>
        </w:tc>
        <w:tc>
          <w:tcPr>
            <w:tcW w:w="4592" w:type="dxa"/>
            <w:tcMar>
              <w:top w:w="50" w:type="dxa"/>
              <w:left w:w="100" w:type="dxa"/>
            </w:tcMar>
            <w:vAlign w:val="center"/>
          </w:tcPr>
          <w:p w:rsidR="00A66E95" w:rsidRDefault="00A66E95">
            <w:pPr>
              <w:spacing w:after="0"/>
              <w:ind w:left="135"/>
            </w:pPr>
            <w:r>
              <w:rPr>
                <w:rFonts w:ascii="Times New Roman" w:hAnsi="Times New Roman"/>
                <w:color w:val="000000"/>
                <w:sz w:val="24"/>
              </w:rPr>
              <w:t>Сибирь. Особенности хозяйства</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58</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59</w:t>
            </w:r>
          </w:p>
        </w:tc>
        <w:tc>
          <w:tcPr>
            <w:tcW w:w="4592" w:type="dxa"/>
            <w:tcMar>
              <w:top w:w="50" w:type="dxa"/>
              <w:left w:w="100" w:type="dxa"/>
            </w:tcMar>
            <w:vAlign w:val="center"/>
          </w:tcPr>
          <w:p w:rsidR="00A66E95" w:rsidRDefault="00A66E95">
            <w:pPr>
              <w:spacing w:after="0"/>
              <w:ind w:left="135"/>
            </w:pPr>
            <w:r>
              <w:rPr>
                <w:rFonts w:ascii="Times New Roman" w:hAnsi="Times New Roman"/>
                <w:color w:val="000000"/>
                <w:sz w:val="24"/>
              </w:rPr>
              <w:t>Дальний Восток. Географическое положение</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60</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Дальний Восток. Особенности природно-ресурсного потенциала</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61</w:t>
            </w:r>
          </w:p>
        </w:tc>
        <w:tc>
          <w:tcPr>
            <w:tcW w:w="4592" w:type="dxa"/>
            <w:tcMar>
              <w:top w:w="50" w:type="dxa"/>
              <w:left w:w="100" w:type="dxa"/>
            </w:tcMar>
            <w:vAlign w:val="center"/>
          </w:tcPr>
          <w:p w:rsidR="00A66E95" w:rsidRDefault="00A66E95">
            <w:pPr>
              <w:spacing w:after="0"/>
              <w:ind w:left="135"/>
            </w:pPr>
            <w:r>
              <w:rPr>
                <w:rFonts w:ascii="Times New Roman" w:hAnsi="Times New Roman"/>
                <w:color w:val="000000"/>
                <w:sz w:val="24"/>
              </w:rPr>
              <w:t>Дальний Восток. Особенности населения</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62</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63</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64</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65</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Федеральные и региональные целевые программы</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66</w:t>
            </w:r>
          </w:p>
        </w:tc>
        <w:tc>
          <w:tcPr>
            <w:tcW w:w="4592" w:type="dxa"/>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67</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911" w:type="dxa"/>
            <w:tcMar>
              <w:top w:w="50" w:type="dxa"/>
              <w:left w:w="100" w:type="dxa"/>
            </w:tcMar>
            <w:vAlign w:val="center"/>
          </w:tcPr>
          <w:p w:rsidR="00A66E95" w:rsidRDefault="00A66E95">
            <w:pPr>
              <w:spacing w:after="0"/>
            </w:pPr>
            <w:r>
              <w:rPr>
                <w:rFonts w:ascii="Times New Roman" w:hAnsi="Times New Roman"/>
                <w:color w:val="000000"/>
                <w:sz w:val="24"/>
              </w:rPr>
              <w:t>68</w:t>
            </w:r>
          </w:p>
        </w:tc>
        <w:tc>
          <w:tcPr>
            <w:tcW w:w="4592" w:type="dxa"/>
            <w:tcMar>
              <w:top w:w="50" w:type="dxa"/>
              <w:left w:w="100" w:type="dxa"/>
            </w:tcMar>
            <w:vAlign w:val="center"/>
          </w:tcPr>
          <w:p w:rsidR="00A66E95" w:rsidRDefault="00A66E95">
            <w:pPr>
              <w:spacing w:after="0"/>
              <w:ind w:left="135"/>
            </w:pPr>
            <w:r w:rsidRPr="00A66E95">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1218"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66E95" w:rsidRDefault="00A66E95">
            <w:pPr>
              <w:spacing w:after="0"/>
              <w:ind w:left="135"/>
              <w:jc w:val="center"/>
            </w:pPr>
          </w:p>
        </w:tc>
        <w:tc>
          <w:tcPr>
            <w:tcW w:w="1910" w:type="dxa"/>
            <w:tcMar>
              <w:top w:w="50" w:type="dxa"/>
              <w:left w:w="100" w:type="dxa"/>
            </w:tcMar>
            <w:vAlign w:val="center"/>
          </w:tcPr>
          <w:p w:rsidR="00A66E95" w:rsidRDefault="00A66E95">
            <w:pPr>
              <w:spacing w:after="0"/>
              <w:ind w:left="135"/>
              <w:jc w:val="center"/>
            </w:pPr>
          </w:p>
        </w:tc>
        <w:tc>
          <w:tcPr>
            <w:tcW w:w="1347" w:type="dxa"/>
            <w:tcMar>
              <w:top w:w="50" w:type="dxa"/>
              <w:left w:w="100" w:type="dxa"/>
            </w:tcMar>
            <w:vAlign w:val="center"/>
          </w:tcPr>
          <w:p w:rsidR="00A66E95" w:rsidRDefault="00A66E95">
            <w:pPr>
              <w:spacing w:after="0"/>
              <w:ind w:left="135"/>
            </w:pPr>
          </w:p>
        </w:tc>
        <w:tc>
          <w:tcPr>
            <w:tcW w:w="2221" w:type="dxa"/>
            <w:tcMar>
              <w:top w:w="50" w:type="dxa"/>
              <w:left w:w="100" w:type="dxa"/>
            </w:tcMar>
            <w:vAlign w:val="center"/>
          </w:tcPr>
          <w:p w:rsidR="00A66E95" w:rsidRDefault="00A66E95">
            <w:pPr>
              <w:spacing w:after="0"/>
              <w:ind w:left="135"/>
            </w:pPr>
          </w:p>
        </w:tc>
      </w:tr>
      <w:tr w:rsidR="00A66E95" w:rsidTr="00A66E95">
        <w:trPr>
          <w:trHeight w:val="144"/>
          <w:tblCellSpacing w:w="20" w:type="nil"/>
        </w:trPr>
        <w:tc>
          <w:tcPr>
            <w:tcW w:w="0" w:type="auto"/>
            <w:gridSpan w:val="2"/>
            <w:tcMar>
              <w:top w:w="50" w:type="dxa"/>
              <w:left w:w="100" w:type="dxa"/>
            </w:tcMar>
            <w:vAlign w:val="center"/>
          </w:tcPr>
          <w:p w:rsidR="00A66E95" w:rsidRPr="00A66E95" w:rsidRDefault="00A66E95">
            <w:pPr>
              <w:spacing w:after="0"/>
              <w:ind w:left="135"/>
              <w:rPr>
                <w:lang w:val="ru-RU"/>
              </w:rPr>
            </w:pPr>
            <w:r w:rsidRPr="00A66E95">
              <w:rPr>
                <w:rFonts w:ascii="Times New Roman" w:hAnsi="Times New Roman"/>
                <w:color w:val="000000"/>
                <w:sz w:val="24"/>
                <w:lang w:val="ru-RU"/>
              </w:rPr>
              <w:t>ОБЩЕЕ КОЛИЧЕСТВО ЧАСОВ ПО ПРОГРАММЕ</w:t>
            </w:r>
          </w:p>
        </w:tc>
        <w:tc>
          <w:tcPr>
            <w:tcW w:w="1218" w:type="dxa"/>
            <w:tcMar>
              <w:top w:w="50" w:type="dxa"/>
              <w:left w:w="100" w:type="dxa"/>
            </w:tcMar>
            <w:vAlign w:val="center"/>
          </w:tcPr>
          <w:p w:rsidR="00A66E95" w:rsidRDefault="00A66E95">
            <w:pPr>
              <w:spacing w:after="0"/>
              <w:ind w:left="135"/>
              <w:jc w:val="center"/>
            </w:pPr>
            <w:r w:rsidRPr="00A66E9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4 </w:t>
            </w:r>
          </w:p>
        </w:tc>
        <w:tc>
          <w:tcPr>
            <w:tcW w:w="1910" w:type="dxa"/>
            <w:tcMar>
              <w:top w:w="50" w:type="dxa"/>
              <w:left w:w="100" w:type="dxa"/>
            </w:tcMar>
            <w:vAlign w:val="center"/>
          </w:tcPr>
          <w:p w:rsidR="00A66E95" w:rsidRDefault="00A66E95">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A66E95" w:rsidRDefault="00A66E95"/>
        </w:tc>
      </w:tr>
    </w:tbl>
    <w:p w:rsidR="00EE69AD" w:rsidRDefault="00EE69AD">
      <w:pPr>
        <w:sectPr w:rsidR="00EE69AD">
          <w:pgSz w:w="16383" w:h="11906" w:orient="landscape"/>
          <w:pgMar w:top="1134" w:right="850" w:bottom="1134" w:left="1701" w:header="720" w:footer="720" w:gutter="0"/>
          <w:cols w:space="720"/>
        </w:sectPr>
      </w:pPr>
    </w:p>
    <w:p w:rsidR="00EE69AD" w:rsidRDefault="00EE69AD">
      <w:pPr>
        <w:sectPr w:rsidR="00EE69AD">
          <w:pgSz w:w="16383" w:h="11906" w:orient="landscape"/>
          <w:pgMar w:top="1134" w:right="850" w:bottom="1134" w:left="1701" w:header="720" w:footer="720" w:gutter="0"/>
          <w:cols w:space="720"/>
        </w:sectPr>
      </w:pPr>
    </w:p>
    <w:p w:rsidR="00EE69AD" w:rsidRPr="00A66E95" w:rsidRDefault="003426D3">
      <w:pPr>
        <w:spacing w:before="199" w:after="199" w:line="336" w:lineRule="auto"/>
        <w:ind w:left="120"/>
        <w:rPr>
          <w:lang w:val="ru-RU"/>
        </w:rPr>
      </w:pPr>
      <w:bookmarkStart w:id="11" w:name="block-94360304"/>
      <w:bookmarkEnd w:id="10"/>
      <w:r w:rsidRPr="00A66E95">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EE69AD" w:rsidRPr="00A66E95" w:rsidRDefault="00EE69AD">
      <w:pPr>
        <w:spacing w:before="199" w:after="199" w:line="336" w:lineRule="auto"/>
        <w:ind w:left="120"/>
        <w:rPr>
          <w:lang w:val="ru-RU"/>
        </w:rPr>
      </w:pPr>
    </w:p>
    <w:p w:rsidR="00EE69AD" w:rsidRDefault="003426D3">
      <w:pPr>
        <w:spacing w:before="199" w:after="199" w:line="336" w:lineRule="auto"/>
        <w:ind w:left="120"/>
      </w:pPr>
      <w:r>
        <w:rPr>
          <w:rFonts w:ascii="Times New Roman" w:hAnsi="Times New Roman"/>
          <w:b/>
          <w:color w:val="000000"/>
          <w:sz w:val="28"/>
        </w:rPr>
        <w:t>5 КЛАСС</w:t>
      </w:r>
    </w:p>
    <w:p w:rsidR="00EE69AD" w:rsidRDefault="00EE69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E69AD" w:rsidRPr="00A66E95">
        <w:trPr>
          <w:trHeight w:val="144"/>
        </w:trPr>
        <w:tc>
          <w:tcPr>
            <w:tcW w:w="1766"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Код проверяемого результата </w:t>
            </w:r>
          </w:p>
        </w:tc>
        <w:tc>
          <w:tcPr>
            <w:tcW w:w="12150" w:type="dxa"/>
            <w:tcMar>
              <w:top w:w="50" w:type="dxa"/>
              <w:left w:w="100" w:type="dxa"/>
            </w:tcMar>
            <w:vAlign w:val="center"/>
          </w:tcPr>
          <w:p w:rsidR="00EE69AD" w:rsidRPr="00A66E95" w:rsidRDefault="003426D3">
            <w:pPr>
              <w:spacing w:after="0"/>
              <w:ind w:left="272"/>
              <w:rPr>
                <w:lang w:val="ru-RU"/>
              </w:rPr>
            </w:pPr>
            <w:r w:rsidRPr="00A66E9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w:t>
            </w:r>
          </w:p>
        </w:tc>
        <w:tc>
          <w:tcPr>
            <w:tcW w:w="12150" w:type="dxa"/>
            <w:tcMar>
              <w:top w:w="50" w:type="dxa"/>
              <w:left w:w="100" w:type="dxa"/>
            </w:tcMar>
            <w:vAlign w:val="center"/>
          </w:tcPr>
          <w:p w:rsidR="00EE69AD" w:rsidRPr="00A66E95" w:rsidRDefault="003426D3">
            <w:pPr>
              <w:spacing w:after="0" w:line="360" w:lineRule="auto"/>
              <w:ind w:left="365"/>
              <w:rPr>
                <w:lang w:val="ru-RU"/>
              </w:rPr>
            </w:pPr>
            <w:r w:rsidRPr="00A66E95">
              <w:rPr>
                <w:rFonts w:ascii="Times New Roman" w:hAnsi="Times New Roman"/>
                <w:color w:val="000000"/>
                <w:sz w:val="24"/>
                <w:lang w:val="ru-RU"/>
              </w:rPr>
              <w:t>По разделу «Географическое изучение Земли»</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1.1</w:t>
            </w:r>
          </w:p>
        </w:tc>
        <w:tc>
          <w:tcPr>
            <w:tcW w:w="12150" w:type="dxa"/>
            <w:tcMar>
              <w:top w:w="50" w:type="dxa"/>
              <w:left w:w="100" w:type="dxa"/>
            </w:tcMar>
            <w:vAlign w:val="center"/>
          </w:tcPr>
          <w:p w:rsidR="00EE69AD" w:rsidRPr="00A66E95" w:rsidRDefault="003426D3">
            <w:pPr>
              <w:spacing w:after="0" w:line="360" w:lineRule="auto"/>
              <w:ind w:left="365"/>
              <w:rPr>
                <w:lang w:val="ru-RU"/>
              </w:rPr>
            </w:pPr>
            <w:r w:rsidRPr="00A66E95">
              <w:rPr>
                <w:rFonts w:ascii="Times New Roman" w:hAnsi="Times New Roman"/>
                <w:color w:val="000000"/>
                <w:sz w:val="24"/>
                <w:lang w:val="ru-RU"/>
              </w:rPr>
              <w:t>Тема «География – наука о планете Земля»</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1.1.1</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приводить примеры географических объектов, процессов и явлений, изучаемых различными ветвями географической науки; приводить примеры методов исследований, применяемых в географии</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1.1.2</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pacing w:val="-2"/>
                <w:sz w:val="24"/>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1.1.3</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tc>
      </w:tr>
      <w:tr w:rsidR="00EE69AD">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1.2</w:t>
            </w:r>
          </w:p>
        </w:tc>
        <w:tc>
          <w:tcPr>
            <w:tcW w:w="12150" w:type="dxa"/>
            <w:tcMar>
              <w:top w:w="50" w:type="dxa"/>
              <w:left w:w="100" w:type="dxa"/>
            </w:tcMar>
            <w:vAlign w:val="center"/>
          </w:tcPr>
          <w:p w:rsidR="00EE69AD" w:rsidRDefault="003426D3">
            <w:pPr>
              <w:spacing w:after="0" w:line="360" w:lineRule="auto"/>
              <w:ind w:left="365"/>
            </w:pPr>
            <w:r>
              <w:rPr>
                <w:rFonts w:ascii="Times New Roman" w:hAnsi="Times New Roman"/>
                <w:color w:val="000000"/>
                <w:sz w:val="24"/>
              </w:rPr>
              <w:t>Тема «История географических открытий»</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1.2.1</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различать вклад великих путешественников в географическое изучение Земли</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1.2.2</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описывать и сравнивать маршруты путешествий великих путешественников</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1.2.3</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w:t>
            </w:r>
          </w:p>
        </w:tc>
        <w:tc>
          <w:tcPr>
            <w:tcW w:w="12150" w:type="dxa"/>
            <w:tcMar>
              <w:top w:w="50" w:type="dxa"/>
              <w:left w:w="100" w:type="dxa"/>
            </w:tcMar>
            <w:vAlign w:val="center"/>
          </w:tcPr>
          <w:p w:rsidR="00EE69AD" w:rsidRPr="00A66E95" w:rsidRDefault="003426D3">
            <w:pPr>
              <w:spacing w:after="0" w:line="360" w:lineRule="auto"/>
              <w:ind w:left="365"/>
              <w:rPr>
                <w:lang w:val="ru-RU"/>
              </w:rPr>
            </w:pPr>
            <w:r w:rsidRPr="00A66E95">
              <w:rPr>
                <w:rFonts w:ascii="Times New Roman" w:hAnsi="Times New Roman"/>
                <w:color w:val="000000"/>
                <w:sz w:val="24"/>
                <w:lang w:val="ru-RU"/>
              </w:rPr>
              <w:t>По разделу «Изображения земной поверхности»</w:t>
            </w:r>
          </w:p>
        </w:tc>
      </w:tr>
      <w:tr w:rsidR="00EE69AD">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2.1</w:t>
            </w:r>
          </w:p>
        </w:tc>
        <w:tc>
          <w:tcPr>
            <w:tcW w:w="12150" w:type="dxa"/>
            <w:tcMar>
              <w:top w:w="50" w:type="dxa"/>
              <w:left w:w="100" w:type="dxa"/>
            </w:tcMar>
            <w:vAlign w:val="center"/>
          </w:tcPr>
          <w:p w:rsidR="00EE69AD" w:rsidRDefault="003426D3">
            <w:pPr>
              <w:spacing w:after="0" w:line="360" w:lineRule="auto"/>
              <w:ind w:left="365"/>
            </w:pPr>
            <w:r>
              <w:rPr>
                <w:rFonts w:ascii="Times New Roman" w:hAnsi="Times New Roman"/>
                <w:color w:val="000000"/>
                <w:sz w:val="24"/>
              </w:rPr>
              <w:t>Тема «Планы местности»</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2.1.1</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 xml:space="preserve">определять направления и расстояния по плану местности (топографической карте); определять направления, расстояния и географические координаты по картам </w:t>
            </w:r>
          </w:p>
        </w:tc>
      </w:tr>
      <w:tr w:rsidR="00EE69AD" w:rsidRPr="00CC094A">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2.1.2</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применять понятия «план местности», «аэрофотоснимок», «стороны горизонта», «азимут», «горизонтали», «масштаб», «условные знаки» для решения учебных и (или) практико-ориентированных задач</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2.1.3</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 xml:space="preserve">различать понятия «план местности» и «географическая карта» </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2.1.4</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применять понятия «географическая карта», «параллель», «меридиан» для решения учебных и (или) практико-ориентированных задач</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2.1.5</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приводить примеры использования в различных жизненных ситуациях и хозяйственной деятельности людей географических карт, планов местности и геоинформационных систем (ГИС)</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w:t>
            </w:r>
          </w:p>
        </w:tc>
        <w:tc>
          <w:tcPr>
            <w:tcW w:w="12150" w:type="dxa"/>
            <w:tcMar>
              <w:top w:w="50" w:type="dxa"/>
              <w:left w:w="100" w:type="dxa"/>
            </w:tcMar>
            <w:vAlign w:val="center"/>
          </w:tcPr>
          <w:p w:rsidR="00EE69AD" w:rsidRPr="00A66E95" w:rsidRDefault="003426D3">
            <w:pPr>
              <w:spacing w:after="0" w:line="360" w:lineRule="auto"/>
              <w:ind w:left="365"/>
              <w:rPr>
                <w:lang w:val="ru-RU"/>
              </w:rPr>
            </w:pPr>
            <w:r w:rsidRPr="00A66E95">
              <w:rPr>
                <w:rFonts w:ascii="Times New Roman" w:hAnsi="Times New Roman"/>
                <w:color w:val="000000"/>
                <w:sz w:val="24"/>
                <w:lang w:val="ru-RU"/>
              </w:rPr>
              <w:t>По разделу «Земля – планета Солнечной системы»</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3.1</w:t>
            </w:r>
          </w:p>
        </w:tc>
        <w:tc>
          <w:tcPr>
            <w:tcW w:w="12150" w:type="dxa"/>
            <w:tcMar>
              <w:top w:w="50" w:type="dxa"/>
              <w:left w:w="100" w:type="dxa"/>
            </w:tcMar>
            <w:vAlign w:val="center"/>
          </w:tcPr>
          <w:p w:rsidR="00EE69AD" w:rsidRPr="00A66E95" w:rsidRDefault="003426D3">
            <w:pPr>
              <w:spacing w:after="0" w:line="360" w:lineRule="auto"/>
              <w:ind w:left="365"/>
              <w:rPr>
                <w:lang w:val="ru-RU"/>
              </w:rPr>
            </w:pPr>
            <w:r w:rsidRPr="00A66E95">
              <w:rPr>
                <w:rFonts w:ascii="Times New Roman" w:hAnsi="Times New Roman"/>
                <w:color w:val="000000"/>
                <w:sz w:val="24"/>
                <w:lang w:val="ru-RU"/>
              </w:rPr>
              <w:t>Тема « Земля – планета Солнечной системы»</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3.1.1</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приводить примеры влияния Солнца на мир живой и неживой природы</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3.1.2</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объяснять причины смены дня и ночи и времён года</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3.1.3</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p>
        </w:tc>
      </w:tr>
      <w:tr w:rsidR="00EE69AD">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w:t>
            </w:r>
          </w:p>
        </w:tc>
        <w:tc>
          <w:tcPr>
            <w:tcW w:w="12150" w:type="dxa"/>
            <w:tcMar>
              <w:top w:w="50" w:type="dxa"/>
              <w:left w:w="100" w:type="dxa"/>
            </w:tcMar>
            <w:vAlign w:val="center"/>
          </w:tcPr>
          <w:p w:rsidR="00EE69AD" w:rsidRDefault="003426D3">
            <w:pPr>
              <w:spacing w:after="0" w:line="360" w:lineRule="auto"/>
              <w:ind w:left="365"/>
            </w:pPr>
            <w:r>
              <w:rPr>
                <w:rFonts w:ascii="Times New Roman" w:hAnsi="Times New Roman"/>
                <w:color w:val="000000"/>
                <w:sz w:val="24"/>
              </w:rPr>
              <w:t xml:space="preserve">По разделу «Оболочки Земли» </w:t>
            </w:r>
          </w:p>
        </w:tc>
      </w:tr>
      <w:tr w:rsidR="00EE69AD">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w:t>
            </w:r>
          </w:p>
        </w:tc>
        <w:tc>
          <w:tcPr>
            <w:tcW w:w="12150" w:type="dxa"/>
            <w:tcMar>
              <w:top w:w="50" w:type="dxa"/>
              <w:left w:w="100" w:type="dxa"/>
            </w:tcMar>
            <w:vAlign w:val="center"/>
          </w:tcPr>
          <w:p w:rsidR="00EE69AD" w:rsidRDefault="003426D3">
            <w:pPr>
              <w:spacing w:after="0" w:line="360" w:lineRule="auto"/>
              <w:ind w:left="365"/>
            </w:pPr>
            <w:r>
              <w:rPr>
                <w:rFonts w:ascii="Times New Roman" w:hAnsi="Times New Roman"/>
                <w:color w:val="000000"/>
                <w:sz w:val="24"/>
              </w:rPr>
              <w:t>Тема «Литосфера»</w:t>
            </w:r>
          </w:p>
        </w:tc>
      </w:tr>
      <w:tr w:rsidR="00EE69AD">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4.1.1</w:t>
            </w:r>
          </w:p>
        </w:tc>
        <w:tc>
          <w:tcPr>
            <w:tcW w:w="12150"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 xml:space="preserve">описывать внутренне строение Земли </w:t>
            </w:r>
          </w:p>
        </w:tc>
      </w:tr>
      <w:tr w:rsidR="00EE69AD" w:rsidRPr="00CC094A">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4.1.2</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pacing w:val="-3"/>
                <w:sz w:val="24"/>
                <w:lang w:val="ru-RU"/>
              </w:rPr>
              <w:t>различать понятия «ядро», «мантия», «земная кора», «минерал» и «горная порода», «материковая» и «океаническая» земная кора</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4.1.3</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показывать на карте и обозначать на контурной карте материки и океаны, крупные формы рельефа Земли</w:t>
            </w:r>
          </w:p>
        </w:tc>
      </w:tr>
      <w:tr w:rsidR="00EE69AD">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4.1.4</w:t>
            </w:r>
          </w:p>
        </w:tc>
        <w:tc>
          <w:tcPr>
            <w:tcW w:w="12150"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различать типы горных пород</w:t>
            </w:r>
          </w:p>
        </w:tc>
      </w:tr>
      <w:tr w:rsidR="00EE69AD">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4.1.5</w:t>
            </w:r>
          </w:p>
        </w:tc>
        <w:tc>
          <w:tcPr>
            <w:tcW w:w="12150"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различать горы и равнины</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4.1.6</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классифицировать формы рельефа суши по высоте и по внешнему облику</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4.1.7</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называть причины землетрясений и вулканических извержений</w:t>
            </w:r>
          </w:p>
        </w:tc>
      </w:tr>
      <w:tr w:rsidR="00EE69AD" w:rsidRPr="00CC094A">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4.1.8</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4.1.9</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применять понятия «эпицентр землетрясения» и «очаг землетрясения» для решения познавательных задач</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4.1.10</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tc>
      </w:tr>
      <w:tr w:rsidR="00EE69AD">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4.1.11</w:t>
            </w:r>
          </w:p>
        </w:tc>
        <w:tc>
          <w:tcPr>
            <w:tcW w:w="12150"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классифицировать острова по происхождению</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4.1.12</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приводить примеры опасных природных явлений в литосфере и средств их предупреждения</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4.1.13</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приводить примеры изменений в литосфере в результате деятельности человека на примере своей местности, России и мира</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4.1.14</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4.1.15</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приводить примеры действия внешних процессов рельефообразования и наличия полезных ископаемых в своей местности</w:t>
            </w:r>
          </w:p>
        </w:tc>
      </w:tr>
      <w:tr w:rsidR="00EE69AD" w:rsidRPr="00A66E95">
        <w:trPr>
          <w:trHeight w:val="144"/>
        </w:trPr>
        <w:tc>
          <w:tcPr>
            <w:tcW w:w="1766"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4.1.16</w:t>
            </w:r>
          </w:p>
        </w:tc>
        <w:tc>
          <w:tcPr>
            <w:tcW w:w="12150"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описывать по физической карте полушарий, физической карте России местоположение изученных форм рельефа для решения учебных и (или) практико-ориентированных задач</w:t>
            </w:r>
          </w:p>
        </w:tc>
      </w:tr>
    </w:tbl>
    <w:p w:rsidR="00EE69AD" w:rsidRPr="00A66E95" w:rsidRDefault="00EE69AD">
      <w:pPr>
        <w:spacing w:after="0"/>
        <w:ind w:left="120"/>
        <w:rPr>
          <w:lang w:val="ru-RU"/>
        </w:rPr>
      </w:pPr>
    </w:p>
    <w:p w:rsidR="00EE69AD" w:rsidRDefault="003426D3">
      <w:pPr>
        <w:spacing w:before="199" w:after="199"/>
        <w:ind w:left="120"/>
      </w:pPr>
      <w:r>
        <w:rPr>
          <w:rFonts w:ascii="Times New Roman" w:hAnsi="Times New Roman"/>
          <w:b/>
          <w:color w:val="000000"/>
          <w:sz w:val="28"/>
        </w:rPr>
        <w:t>6 КЛАСС</w:t>
      </w:r>
    </w:p>
    <w:p w:rsidR="00EE69AD" w:rsidRDefault="00EE69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E69AD" w:rsidRPr="00A66E95">
        <w:trPr>
          <w:trHeight w:val="144"/>
        </w:trPr>
        <w:tc>
          <w:tcPr>
            <w:tcW w:w="1766"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Код проверяемого результата </w:t>
            </w:r>
          </w:p>
        </w:tc>
        <w:tc>
          <w:tcPr>
            <w:tcW w:w="12149" w:type="dxa"/>
            <w:tcMar>
              <w:top w:w="50" w:type="dxa"/>
              <w:left w:w="100" w:type="dxa"/>
            </w:tcMar>
            <w:vAlign w:val="center"/>
          </w:tcPr>
          <w:p w:rsidR="00EE69AD" w:rsidRPr="00A66E95" w:rsidRDefault="003426D3">
            <w:pPr>
              <w:spacing w:after="0"/>
              <w:ind w:left="272"/>
              <w:rPr>
                <w:lang w:val="ru-RU"/>
              </w:rPr>
            </w:pPr>
            <w:r w:rsidRPr="00A66E9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E69AD">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w:t>
            </w:r>
          </w:p>
        </w:tc>
        <w:tc>
          <w:tcPr>
            <w:tcW w:w="12149"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 xml:space="preserve">По разделу «Оболочки Земли» </w:t>
            </w:r>
          </w:p>
        </w:tc>
      </w:tr>
      <w:tr w:rsidR="00EE69AD">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w:t>
            </w:r>
          </w:p>
        </w:tc>
        <w:tc>
          <w:tcPr>
            <w:tcW w:w="12149"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Тема «Гидросфера»:</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1.1.1</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описывать по физической карте полушарий, физической карте России, карте океанов, глобусу местоположение изученных объектов гидросферы для решения учебных и (или) практико-ориентированных задач</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1.1.2</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называть причины образования цунами, приливов и отливов</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1.1.3</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свойства вод отдельных частей Мирового океана</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1.1.4</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понятия «грунтовые, межпластовые и артезианские воды» и применять их для решения учебных и (или) практико-ориентированных задач</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1.1.5</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«гидросфера», «круговорот воды», «цунами», «приливы и отливы» для решения учебных и (или) практико-ориентированных задач</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1.1.6</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понятия «питание» и «режим» реки</w:t>
            </w:r>
          </w:p>
        </w:tc>
      </w:tr>
      <w:tr w:rsidR="00EE69AD" w:rsidRPr="00CC094A">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1.1.7</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классифицировать объекты гидросферы (моря, озёра, реки, подземные воды, болота, ледники) по заданным признакам</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1.1.8</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устанавливать причинно-следственные связи между питанием, режимом реки и климатом на территории речного бассейна</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1.1.9</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 xml:space="preserve">сравнивать реки по заданным признакам </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1.1.10</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районов распространения многолетней мерзлоты</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1.1.11</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стихийных явлений в Мировом океане;</w:t>
            </w:r>
          </w:p>
        </w:tc>
      </w:tr>
      <w:tr w:rsidR="00EE69AD">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w:t>
            </w:r>
          </w:p>
        </w:tc>
        <w:tc>
          <w:tcPr>
            <w:tcW w:w="12149"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Тема «Атмосфера»:</w:t>
            </w:r>
          </w:p>
        </w:tc>
      </w:tr>
      <w:tr w:rsidR="00EE69AD">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1.2.1</w:t>
            </w:r>
          </w:p>
        </w:tc>
        <w:tc>
          <w:tcPr>
            <w:tcW w:w="12149"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описывать состав, строение атмосферы</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1.2.2</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tc>
      </w:tr>
      <w:tr w:rsidR="00EE69AD" w:rsidRPr="00CC094A">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1.2.3</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понятия «атмосфера», «тропосфера», «стратосфера», «верхние слои атмосферы»; погода» и «климат»; «бризы» и »муссоны»</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1.2.4</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свойства воздуха; виды атмосферных осадков; климатообразующие факторы; климаты Земли</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1.2.5</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определять тенденции изменения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1.2.6</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1.2.7</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образование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1.2.8</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1.2.9</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tc>
      </w:tr>
      <w:tr w:rsidR="00EE69AD">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w:t>
            </w:r>
          </w:p>
        </w:tc>
        <w:tc>
          <w:tcPr>
            <w:tcW w:w="12149"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Тема «Биосфера»:</w:t>
            </w:r>
          </w:p>
        </w:tc>
      </w:tr>
      <w:tr w:rsidR="00EE69AD">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1.3.1</w:t>
            </w:r>
          </w:p>
        </w:tc>
        <w:tc>
          <w:tcPr>
            <w:tcW w:w="12149"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называть границы биосферы</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1.3.2</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приспособления живых организмов к среде обитания в разных природных зонах</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1.3.3</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растительный и животный мир разных территорий Земли</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1.3.4</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3"/>
                <w:sz w:val="24"/>
                <w:lang w:val="ru-RU"/>
              </w:rPr>
              <w:t>сравнивать особенности растительного и животного мира в различных природных зонах</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1.3.5</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плодородие почв в различных природных зонах</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1.3.6</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«почва», «плодородие почв» для решения учебных и (или) практико-ориентированных задач</w:t>
            </w:r>
          </w:p>
        </w:tc>
      </w:tr>
      <w:tr w:rsidR="00EE69AD">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w:t>
            </w:r>
          </w:p>
        </w:tc>
        <w:tc>
          <w:tcPr>
            <w:tcW w:w="12149"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Тема «Природно-территориальные комплексы»:</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1.4.1</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tc>
      </w:tr>
      <w:tr w:rsidR="00EE69AD" w:rsidRPr="00A66E95">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1.4.2</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взаимосвязи компонентов природы в природно-территориальном комплексе</w:t>
            </w:r>
          </w:p>
        </w:tc>
      </w:tr>
      <w:tr w:rsidR="00EE69AD" w:rsidRPr="00CC094A">
        <w:trPr>
          <w:trHeight w:val="144"/>
        </w:trPr>
        <w:tc>
          <w:tcPr>
            <w:tcW w:w="176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1.4.3</w:t>
            </w:r>
          </w:p>
        </w:tc>
        <w:tc>
          <w:tcPr>
            <w:tcW w:w="121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«природный комплекс», «природно-территориальный комплекс», «круговорот веществ в природе» для решения учебных и (или) практико-ориентированных задач</w:t>
            </w:r>
          </w:p>
        </w:tc>
      </w:tr>
    </w:tbl>
    <w:p w:rsidR="00EE69AD" w:rsidRPr="00A66E95" w:rsidRDefault="00EE69AD">
      <w:pPr>
        <w:spacing w:after="0"/>
        <w:ind w:left="120"/>
        <w:rPr>
          <w:lang w:val="ru-RU"/>
        </w:rPr>
      </w:pPr>
    </w:p>
    <w:p w:rsidR="00EE69AD" w:rsidRDefault="003426D3">
      <w:pPr>
        <w:spacing w:before="199" w:after="199"/>
        <w:ind w:left="120"/>
      </w:pPr>
      <w:r>
        <w:rPr>
          <w:rFonts w:ascii="Times New Roman" w:hAnsi="Times New Roman"/>
          <w:b/>
          <w:color w:val="000000"/>
          <w:sz w:val="28"/>
        </w:rPr>
        <w:t>7 КЛАСС</w:t>
      </w:r>
    </w:p>
    <w:p w:rsidR="00EE69AD" w:rsidRDefault="00EE69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E69AD" w:rsidRPr="00A66E95">
        <w:trPr>
          <w:trHeight w:val="144"/>
        </w:trPr>
        <w:tc>
          <w:tcPr>
            <w:tcW w:w="1894"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Код проверяемого результата </w:t>
            </w:r>
          </w:p>
        </w:tc>
        <w:tc>
          <w:tcPr>
            <w:tcW w:w="11948" w:type="dxa"/>
            <w:tcMar>
              <w:top w:w="50" w:type="dxa"/>
              <w:left w:w="100" w:type="dxa"/>
            </w:tcMar>
            <w:vAlign w:val="center"/>
          </w:tcPr>
          <w:p w:rsidR="00EE69AD" w:rsidRPr="00A66E95" w:rsidRDefault="003426D3">
            <w:pPr>
              <w:spacing w:after="0"/>
              <w:ind w:left="272"/>
              <w:rPr>
                <w:lang w:val="ru-RU"/>
              </w:rPr>
            </w:pPr>
            <w:r w:rsidRPr="00A66E9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 xml:space="preserve">По разделу « Главные закономерности природы Земли» </w:t>
            </w:r>
          </w:p>
        </w:tc>
      </w:tr>
      <w:tr w:rsidR="00EE69AD">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Тема «Географическая оболочка»: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изменений в геосферах в результате деятельности человека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(азональность), ритмичность и целостность</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«Литосфера и рельеф Земли»: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1.2.2</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«Атмосфера и климаты Земли»: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 xml:space="preserve">описывать закономерности изменений климата в пространстве </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EE69AD" w:rsidRPr="00CC094A">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описывать климат территории по климатической карте и климатограмме</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изменений в атмосфере в результате деятельности человека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«Мировой океан – основная часть гидросферы»:</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EE69AD">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различать океанические течения</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1.4.5</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 xml:space="preserve">описывать закономерности изменения в пространстве внутренних вод </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описывать закономерности изменения в пространстве органического мира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По разделу «Человечество на Земле»</w:t>
            </w:r>
          </w:p>
        </w:tc>
      </w:tr>
      <w:tr w:rsidR="00EE69AD">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Тема «Численность населения»:</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и сравнивать численность населения крупных стран мира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плотность населения различных территорий</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городские и сельские поселения</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крупнейших городов мира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Тема «Страны и народы мира»: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мировых и национальных религий</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проводить языковую классификацию народов мира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описывать по карте положение и взаиморасположение отдельных стран</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определять страны по их существенным признакам</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2.2.8</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 разделу «Материки и страны»</w:t>
            </w:r>
          </w:p>
        </w:tc>
      </w:tr>
      <w:tr w:rsidR="00EE69AD">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Тема «Южные материки»: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особенности природы, населения и хозяйства отдельных территорий</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3.1.8</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EE69AD">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Тема «Северные материки»: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особенности природы, населения и хозяйства отдельных территорий</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3.3</w:t>
            </w:r>
          </w:p>
        </w:tc>
        <w:tc>
          <w:tcPr>
            <w:tcW w:w="11948"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«Взаимодействие природы и общества»: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EE69AD" w:rsidRPr="00CC094A">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EE69AD" w:rsidRPr="00A66E95" w:rsidRDefault="00EE69AD">
      <w:pPr>
        <w:spacing w:after="0"/>
        <w:ind w:left="120"/>
        <w:rPr>
          <w:lang w:val="ru-RU"/>
        </w:rPr>
      </w:pPr>
    </w:p>
    <w:p w:rsidR="00EE69AD" w:rsidRDefault="003426D3">
      <w:pPr>
        <w:spacing w:before="199" w:after="199"/>
        <w:ind w:left="120"/>
      </w:pPr>
      <w:r>
        <w:rPr>
          <w:rFonts w:ascii="Times New Roman" w:hAnsi="Times New Roman"/>
          <w:b/>
          <w:color w:val="000000"/>
          <w:sz w:val="28"/>
        </w:rPr>
        <w:t>8 КЛАСС</w:t>
      </w:r>
    </w:p>
    <w:p w:rsidR="00EE69AD" w:rsidRDefault="00EE69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E69AD" w:rsidRPr="00A66E95">
        <w:trPr>
          <w:trHeight w:val="144"/>
        </w:trPr>
        <w:tc>
          <w:tcPr>
            <w:tcW w:w="1979"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Код проверяемого результата </w:t>
            </w:r>
          </w:p>
        </w:tc>
        <w:tc>
          <w:tcPr>
            <w:tcW w:w="11805" w:type="dxa"/>
            <w:tcMar>
              <w:top w:w="50" w:type="dxa"/>
              <w:left w:w="100" w:type="dxa"/>
            </w:tcMar>
            <w:vAlign w:val="center"/>
          </w:tcPr>
          <w:p w:rsidR="00EE69AD" w:rsidRPr="00A66E95" w:rsidRDefault="003426D3">
            <w:pPr>
              <w:spacing w:after="0"/>
              <w:ind w:left="272"/>
              <w:rPr>
                <w:lang w:val="ru-RU"/>
              </w:rPr>
            </w:pPr>
            <w:r w:rsidRPr="00A66E9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 xml:space="preserve">По разделу « Географическое пространство России» </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Тема «История формирования и освоения территории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«Географическое положение и границы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характеризовать географическое положение России с использованием информации из различных источников</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1.2.3</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Тема «Время на территории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EE69AD">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EE69AD" w:rsidRDefault="003426D3">
            <w:pPr>
              <w:spacing w:after="0" w:line="336" w:lineRule="auto"/>
              <w:ind w:left="365"/>
            </w:pPr>
            <w:r w:rsidRPr="00A66E95">
              <w:rPr>
                <w:rFonts w:ascii="Times New Roman" w:hAnsi="Times New Roman"/>
                <w:color w:val="000000"/>
                <w:sz w:val="24"/>
                <w:lang w:val="ru-RU"/>
              </w:rPr>
              <w:t xml:space="preserve">Тема «Административно территориальное устройство России. </w:t>
            </w:r>
            <w:r>
              <w:rPr>
                <w:rFonts w:ascii="Times New Roman" w:hAnsi="Times New Roman"/>
                <w:color w:val="000000"/>
                <w:sz w:val="24"/>
              </w:rPr>
              <w:t xml:space="preserve">Районирование территории» </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EE69AD">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По разделу « Природа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«Природные условия и ресурсы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EE69AD">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проводить классификацию природных ресурсов</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распознавать показатели, характеризующие состояние окружающей среды</w:t>
            </w:r>
          </w:p>
        </w:tc>
      </w:tr>
      <w:tr w:rsidR="00EE69AD">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распознавать типы природопользования</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рационального и нерационального природопользования</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w:t>
            </w:r>
          </w:p>
        </w:tc>
        <w:tc>
          <w:tcPr>
            <w:tcW w:w="11805"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«Геологическое строение, рельеф и полезные ископаемые»:</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особенности рельефа отдельных территорий страны</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особенности рельефа отдельных территорий страны</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EE69AD" w:rsidRPr="00CC094A">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«Климат и климатические ресурсы»:</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особенности климата отдельных территорий страны</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особенности климата отдельных территорий страны</w:t>
            </w:r>
          </w:p>
        </w:tc>
      </w:tr>
      <w:tr w:rsidR="00EE69AD" w:rsidRPr="00CC094A">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описывать и прогнозировать погоду территории по карте погоды</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2.3.7</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проводить классификацию типов климата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«Моря России. Внутренние воды и водные ресурсы»:</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особенности морей, крупных рек и озёр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особенности климата морей, крупных рек и озёр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«Природно-хозяйственные зоны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проводить классификацию типов почв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EE69AD">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По разделу «Население России»</w:t>
            </w:r>
          </w:p>
        </w:tc>
      </w:tr>
      <w:tr w:rsidR="00EE69AD">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Тема «Численность населения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«Территориальные особенности размещения населения России»:</w:t>
            </w:r>
          </w:p>
        </w:tc>
      </w:tr>
      <w:tr w:rsidR="00EE69AD" w:rsidRPr="00CC094A">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и сравнивать территории по плотности населения</w:t>
            </w:r>
          </w:p>
        </w:tc>
      </w:tr>
      <w:tr w:rsidR="00EE69AD" w:rsidRPr="00CC094A">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3.3</w:t>
            </w:r>
          </w:p>
        </w:tc>
        <w:tc>
          <w:tcPr>
            <w:tcW w:w="11805"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«Народы и религии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«Половой и возрастной состав населения России»:</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EE69AD">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Тема «Человеческий капитал России»:</w:t>
            </w:r>
          </w:p>
        </w:tc>
      </w:tr>
      <w:tr w:rsidR="00EE69AD" w:rsidRPr="00CC094A">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EE69AD" w:rsidRPr="00A66E95">
        <w:trPr>
          <w:trHeight w:val="144"/>
        </w:trPr>
        <w:tc>
          <w:tcPr>
            <w:tcW w:w="1979"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EE69AD" w:rsidRPr="00A66E95" w:rsidRDefault="00EE69AD">
      <w:pPr>
        <w:spacing w:after="0"/>
        <w:ind w:left="120"/>
        <w:rPr>
          <w:lang w:val="ru-RU"/>
        </w:rPr>
      </w:pPr>
    </w:p>
    <w:p w:rsidR="00EE69AD" w:rsidRDefault="003426D3">
      <w:pPr>
        <w:spacing w:before="199" w:after="199"/>
        <w:ind w:left="120"/>
      </w:pPr>
      <w:r>
        <w:rPr>
          <w:rFonts w:ascii="Times New Roman" w:hAnsi="Times New Roman"/>
          <w:b/>
          <w:color w:val="000000"/>
          <w:sz w:val="28"/>
        </w:rPr>
        <w:t>9 КЛАСС</w:t>
      </w:r>
    </w:p>
    <w:p w:rsidR="00EE69AD" w:rsidRDefault="00EE69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EE69AD" w:rsidRPr="00A66E95">
        <w:trPr>
          <w:trHeight w:val="144"/>
        </w:trPr>
        <w:tc>
          <w:tcPr>
            <w:tcW w:w="1894"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Код проверяемого результата </w:t>
            </w:r>
          </w:p>
        </w:tc>
        <w:tc>
          <w:tcPr>
            <w:tcW w:w="11949" w:type="dxa"/>
            <w:tcMar>
              <w:top w:w="50" w:type="dxa"/>
              <w:left w:w="100" w:type="dxa"/>
            </w:tcMar>
            <w:vAlign w:val="center"/>
          </w:tcPr>
          <w:p w:rsidR="00EE69AD" w:rsidRPr="00A66E95" w:rsidRDefault="003426D3">
            <w:pPr>
              <w:spacing w:after="0"/>
              <w:ind w:left="272"/>
              <w:rPr>
                <w:lang w:val="ru-RU"/>
              </w:rPr>
            </w:pPr>
            <w:r w:rsidRPr="00A66E9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E69AD">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w:t>
            </w:r>
          </w:p>
        </w:tc>
        <w:tc>
          <w:tcPr>
            <w:tcW w:w="11949"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По разделу « Хозяйство России»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Тема «Общая характеристика хозяйства России»:</w:t>
            </w:r>
          </w:p>
        </w:tc>
      </w:tr>
      <w:tr w:rsidR="00EE69AD" w:rsidRPr="00CC094A">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1.1.1</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1.1.2</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1.1.3</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1.1.4</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EE69AD" w:rsidRPr="00CC094A">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1.1.5</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 xml:space="preserve">1.1.6 </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3"/>
                <w:sz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1.1.7</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территории опережающего развития (ТОР), Арктическую зону и зону Севера России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1.1.8</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1.1.9</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ВВП, ВРП и ИЧР как показатели уровня развития страны и её регионов</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1.1.10</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природно-ресурсный, человеческий и производственный капитал</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1.1.11</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1.1.12</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1.1.13</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1.1.14</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EE69AD">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w:t>
            </w:r>
          </w:p>
        </w:tc>
        <w:tc>
          <w:tcPr>
            <w:tcW w:w="11949"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Тема «Топливно-энергетический комплекс»:</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1.2.1</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1.2.2</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1.2.3</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показывать на карте крупнейшие центры и районы размещения ТЭК</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1.2.4</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EE69AD">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w:t>
            </w:r>
          </w:p>
        </w:tc>
        <w:tc>
          <w:tcPr>
            <w:tcW w:w="11949"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Тема «Металлургический комплекс»:</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1.3.1</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1.3.2</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понятие «металлургический комплекс»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1.3.3</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показывать на карте крупнейшие центры и районы размещения отраслей металлургического комплекса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1.3.4</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EE69AD" w:rsidRPr="00CC094A">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1.3.5</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2"/>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E69AD">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w:t>
            </w:r>
          </w:p>
        </w:tc>
        <w:tc>
          <w:tcPr>
            <w:tcW w:w="11949"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Тема «Машиностроительный комплекс»:</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1.4.1</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1.4.2</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показывать на карте крупнейшие центры и районы размещения отраслей машиностроительного комплекса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1.4.3</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EE69AD">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1.5</w:t>
            </w:r>
          </w:p>
        </w:tc>
        <w:tc>
          <w:tcPr>
            <w:tcW w:w="11949"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Тема «Химико-лесной комплекс»:</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1.5.1</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1.5.2</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показывать на карте крупнейшие центры и районы размещения отраслей химико-лесного комплекса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1.5.3</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2"/>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rsidR="00EE69AD" w:rsidRPr="00CC094A">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1.5.4</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E69AD">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1.6</w:t>
            </w:r>
          </w:p>
        </w:tc>
        <w:tc>
          <w:tcPr>
            <w:tcW w:w="11949"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Тема «Агропромышленный комплекс (АПК)»:</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1.6.1</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применять понятие «агропромышленный комплекс»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1.6.2</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показывать на карте районы развития отраслей сельского хозяйства</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EE69AD" w:rsidRPr="00CC094A">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1.6.3</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EE69AD">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1.7</w:t>
            </w:r>
          </w:p>
        </w:tc>
        <w:tc>
          <w:tcPr>
            <w:tcW w:w="11949"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Тема «Инфраструктурный комплекс»:</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1.7.1</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3"/>
                <w:sz w:val="24"/>
                <w:lang w:val="ru-RU"/>
              </w:rPr>
              <w:t>применять понятия «инфраструктура», «сфера обслуживания» для решения учебных и (или) практико-ориентированных задач</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1.7.2</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различать виды транспорта и основные показатели их работы: грузооборот и пассажирооборот</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1.7.3</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показывать на карте транспортные магистрали и центры</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1.7.4</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EE69AD">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w:t>
            </w:r>
          </w:p>
        </w:tc>
        <w:tc>
          <w:tcPr>
            <w:tcW w:w="11949"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Раздел «Регионы России»</w:t>
            </w:r>
          </w:p>
        </w:tc>
      </w:tr>
      <w:tr w:rsidR="00EE69AD" w:rsidRPr="00CC094A">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w:t>
            </w:r>
          </w:p>
        </w:tc>
        <w:tc>
          <w:tcPr>
            <w:tcW w:w="11949"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«Западный макрорегион (Европейская часть) России»: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2.1.1</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2.1.2</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2.1.3</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EE69AD" w:rsidRPr="00CC094A">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w:t>
            </w:r>
          </w:p>
        </w:tc>
        <w:tc>
          <w:tcPr>
            <w:tcW w:w="11949"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«Восточный макрорегион (Азиатская часть) России»: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2.2.1</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2.2.2</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2.2.3</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объяснять географические различия населения и хозяйства территорий крупных регионов страны</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w:t>
            </w:r>
          </w:p>
        </w:tc>
        <w:tc>
          <w:tcPr>
            <w:tcW w:w="11949"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По разделу «Россия в современном мире»</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w:t>
            </w:r>
          </w:p>
        </w:tc>
        <w:tc>
          <w:tcPr>
            <w:tcW w:w="11949" w:type="dxa"/>
            <w:tcMar>
              <w:top w:w="50" w:type="dxa"/>
              <w:left w:w="100" w:type="dxa"/>
            </w:tcMar>
            <w:vAlign w:val="center"/>
          </w:tcPr>
          <w:p w:rsidR="00EE69AD" w:rsidRPr="00A66E95" w:rsidRDefault="003426D3">
            <w:pPr>
              <w:spacing w:after="0" w:line="336" w:lineRule="auto"/>
              <w:ind w:left="365"/>
              <w:rPr>
                <w:lang w:val="ru-RU"/>
              </w:rPr>
            </w:pPr>
            <w:r w:rsidRPr="00A66E95">
              <w:rPr>
                <w:rFonts w:ascii="Times New Roman" w:hAnsi="Times New Roman"/>
                <w:color w:val="000000"/>
                <w:sz w:val="24"/>
                <w:lang w:val="ru-RU"/>
              </w:rPr>
              <w:t>Тема «Россия в современном мире»:</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3.1.1</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3.1.2</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приводить примеры объектов Всемирного наследия ЮНЕСКО и описывать их местоположение на географической карте</w:t>
            </w:r>
          </w:p>
        </w:tc>
      </w:tr>
      <w:tr w:rsidR="00EE69AD" w:rsidRPr="00A66E95">
        <w:trPr>
          <w:trHeight w:val="144"/>
        </w:trPr>
        <w:tc>
          <w:tcPr>
            <w:tcW w:w="1894"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3.1.3</w:t>
            </w:r>
          </w:p>
        </w:tc>
        <w:tc>
          <w:tcPr>
            <w:tcW w:w="1194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характеризовать место и роль России в мировом хозяйстве</w:t>
            </w:r>
          </w:p>
        </w:tc>
      </w:tr>
    </w:tbl>
    <w:p w:rsidR="00EE69AD" w:rsidRPr="00A66E95" w:rsidRDefault="00EE69AD">
      <w:pPr>
        <w:spacing w:after="0"/>
        <w:ind w:left="120"/>
        <w:rPr>
          <w:lang w:val="ru-RU"/>
        </w:rPr>
      </w:pPr>
    </w:p>
    <w:p w:rsidR="00EE69AD" w:rsidRPr="00A66E95" w:rsidRDefault="00EE69AD">
      <w:pPr>
        <w:rPr>
          <w:lang w:val="ru-RU"/>
        </w:rPr>
        <w:sectPr w:rsidR="00EE69AD" w:rsidRPr="00A66E95">
          <w:pgSz w:w="11906" w:h="16383"/>
          <w:pgMar w:top="1134" w:right="850" w:bottom="1134" w:left="1701" w:header="720" w:footer="720" w:gutter="0"/>
          <w:cols w:space="720"/>
        </w:sectPr>
      </w:pPr>
    </w:p>
    <w:p w:rsidR="00EE69AD" w:rsidRDefault="003426D3">
      <w:pPr>
        <w:spacing w:before="199" w:after="199" w:line="336" w:lineRule="auto"/>
        <w:ind w:left="120"/>
      </w:pPr>
      <w:bookmarkStart w:id="12" w:name="block-94360300"/>
      <w:bookmarkEnd w:id="11"/>
      <w:r>
        <w:rPr>
          <w:rFonts w:ascii="Times New Roman" w:hAnsi="Times New Roman"/>
          <w:b/>
          <w:color w:val="000000"/>
          <w:sz w:val="28"/>
        </w:rPr>
        <w:t>ПРОВЕРЯЕМЫЕ ЭЛЕМЕНТЫ СОДЕРЖАНИЯ</w:t>
      </w:r>
    </w:p>
    <w:p w:rsidR="00EE69AD" w:rsidRDefault="00EE69AD">
      <w:pPr>
        <w:spacing w:before="199" w:after="199" w:line="336" w:lineRule="auto"/>
        <w:ind w:left="120"/>
      </w:pPr>
    </w:p>
    <w:p w:rsidR="00EE69AD" w:rsidRDefault="003426D3">
      <w:pPr>
        <w:spacing w:before="199" w:after="199" w:line="336" w:lineRule="auto"/>
        <w:ind w:left="120"/>
      </w:pPr>
      <w:r>
        <w:rPr>
          <w:rFonts w:ascii="Times New Roman" w:hAnsi="Times New Roman"/>
          <w:b/>
          <w:color w:val="000000"/>
          <w:sz w:val="28"/>
        </w:rPr>
        <w:t>5 КЛАСС</w:t>
      </w:r>
    </w:p>
    <w:p w:rsidR="00EE69AD" w:rsidRDefault="00EE69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02"/>
        <w:gridCol w:w="8178"/>
      </w:tblGrid>
      <w:tr w:rsidR="00EE69AD">
        <w:trPr>
          <w:trHeight w:val="144"/>
        </w:trPr>
        <w:tc>
          <w:tcPr>
            <w:tcW w:w="1442"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Код </w:t>
            </w:r>
          </w:p>
        </w:tc>
        <w:tc>
          <w:tcPr>
            <w:tcW w:w="12659"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Проверяемый элемент содержания </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w:t>
            </w:r>
          </w:p>
        </w:tc>
        <w:tc>
          <w:tcPr>
            <w:tcW w:w="126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Географическое изучение Земли. История географических открытий</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1.1</w:t>
            </w:r>
          </w:p>
        </w:tc>
        <w:tc>
          <w:tcPr>
            <w:tcW w:w="126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География в древности и в эпоху Средневековья</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1.2</w:t>
            </w:r>
          </w:p>
        </w:tc>
        <w:tc>
          <w:tcPr>
            <w:tcW w:w="12659"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Эпоха Великих географических открытий</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1.3</w:t>
            </w:r>
          </w:p>
        </w:tc>
        <w:tc>
          <w:tcPr>
            <w:tcW w:w="126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A66E95">
              <w:rPr>
                <w:rFonts w:ascii="Times New Roman" w:hAnsi="Times New Roman"/>
                <w:color w:val="000000"/>
                <w:sz w:val="24"/>
                <w:lang w:val="ru-RU"/>
              </w:rPr>
              <w:t xml:space="preserve"> – </w:t>
            </w:r>
            <w:r>
              <w:rPr>
                <w:rFonts w:ascii="Times New Roman" w:hAnsi="Times New Roman"/>
                <w:color w:val="000000"/>
                <w:sz w:val="24"/>
              </w:rPr>
              <w:t>XIX</w:t>
            </w:r>
            <w:r w:rsidRPr="00A66E95">
              <w:rPr>
                <w:rFonts w:ascii="Times New Roman" w:hAnsi="Times New Roman"/>
                <w:color w:val="000000"/>
                <w:sz w:val="24"/>
                <w:lang w:val="ru-RU"/>
              </w:rPr>
              <w:t xml:space="preserve"> вв.</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1.4</w:t>
            </w:r>
          </w:p>
        </w:tc>
        <w:tc>
          <w:tcPr>
            <w:tcW w:w="12659"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Географические исследования в ХХ в. Исследование полярных областей Земли. </w:t>
            </w:r>
            <w:r>
              <w:rPr>
                <w:rFonts w:ascii="Times New Roman" w:hAnsi="Times New Roman"/>
                <w:color w:val="000000"/>
                <w:sz w:val="24"/>
              </w:rPr>
              <w:t>Изучение Мирового океана. Географические открытия Новейшего времени</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w:t>
            </w:r>
          </w:p>
        </w:tc>
        <w:tc>
          <w:tcPr>
            <w:tcW w:w="12659"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Изображения земной поверхности</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2.1</w:t>
            </w:r>
          </w:p>
        </w:tc>
        <w:tc>
          <w:tcPr>
            <w:tcW w:w="12659"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План местности, географические карты. Условные знаки плана и карты. </w:t>
            </w:r>
            <w:r>
              <w:rPr>
                <w:rFonts w:ascii="Times New Roman" w:hAnsi="Times New Roman"/>
                <w:color w:val="000000"/>
                <w:sz w:val="24"/>
              </w:rPr>
              <w:t>Способы изображения неровностей земной поверхности на планах и картах</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2.2</w:t>
            </w:r>
          </w:p>
        </w:tc>
        <w:tc>
          <w:tcPr>
            <w:tcW w:w="12659"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Масштаб топографического плана и карты и его виды. </w:t>
            </w:r>
            <w:r>
              <w:rPr>
                <w:rFonts w:ascii="Times New Roman" w:hAnsi="Times New Roman"/>
                <w:color w:val="000000"/>
                <w:sz w:val="24"/>
              </w:rPr>
              <w:t>Азимут</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2.3</w:t>
            </w:r>
          </w:p>
        </w:tc>
        <w:tc>
          <w:tcPr>
            <w:tcW w:w="126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Градусная сеть: параллели и меридианы на глобусе и картах. Географические координаты: географическая широта и географическая долгота</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w:t>
            </w:r>
          </w:p>
        </w:tc>
        <w:tc>
          <w:tcPr>
            <w:tcW w:w="12659" w:type="dxa"/>
            <w:tcMar>
              <w:top w:w="50" w:type="dxa"/>
              <w:left w:w="100" w:type="dxa"/>
            </w:tcMar>
            <w:vAlign w:val="center"/>
          </w:tcPr>
          <w:p w:rsidR="00EE69AD" w:rsidRDefault="003426D3">
            <w:pPr>
              <w:spacing w:after="0" w:line="360" w:lineRule="auto"/>
              <w:ind w:left="365"/>
            </w:pPr>
            <w:r>
              <w:rPr>
                <w:rFonts w:ascii="Times New Roman" w:hAnsi="Times New Roman"/>
                <w:color w:val="000000"/>
                <w:sz w:val="24"/>
              </w:rPr>
              <w:t>Земля – планета Солнечной системы</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3.1</w:t>
            </w:r>
          </w:p>
        </w:tc>
        <w:tc>
          <w:tcPr>
            <w:tcW w:w="12659"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Форма и размеры Земли и их географические следствия. Вращение Земли вокруг своей оси и его географические следствия. </w:t>
            </w:r>
            <w:r>
              <w:rPr>
                <w:rFonts w:ascii="Times New Roman" w:hAnsi="Times New Roman"/>
                <w:color w:val="000000"/>
                <w:sz w:val="24"/>
              </w:rPr>
              <w:t>Движение Земли вокруг Солнца и его географические следствия</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3.2</w:t>
            </w:r>
          </w:p>
        </w:tc>
        <w:tc>
          <w:tcPr>
            <w:tcW w:w="1265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Географические полюсы. Тропики и полярные круги. Пояса освещённости. Дни весеннего и осеннего равноденствия, летнего и зимнего солнцестояния</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w:t>
            </w:r>
          </w:p>
        </w:tc>
        <w:tc>
          <w:tcPr>
            <w:tcW w:w="12659"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Литосфера ‒ каменная оболочка Земли</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w:t>
            </w:r>
          </w:p>
        </w:tc>
        <w:tc>
          <w:tcPr>
            <w:tcW w:w="1265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Внутреннее строение Земли: ядро, мантия, земная кора. Строение земной коры: материковая и океаническая кора</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4.2</w:t>
            </w:r>
          </w:p>
        </w:tc>
        <w:tc>
          <w:tcPr>
            <w:tcW w:w="1265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Минералы и горные породы. Виды горных пород и их образование</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4.3</w:t>
            </w:r>
          </w:p>
        </w:tc>
        <w:tc>
          <w:tcPr>
            <w:tcW w:w="1265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 xml:space="preserve">Рельеф земной поверхности. Планетарные формы рельефа – материки и впадины океанов. Формы рельефа суши: горы и равнины. Различие гор и равнин по высоте и внешнему облику. Рельеф дна Мирового океана. Срединно-океанические хребты. Острова, их типы по происхождению </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4.4</w:t>
            </w:r>
          </w:p>
        </w:tc>
        <w:tc>
          <w:tcPr>
            <w:tcW w:w="12659"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Формирование рельефа земной поверхности как результат действия внутренних и внешних сил. Движение литосферных плит. Вулканы и землетрясения. Выветривание и его виды</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4.5</w:t>
            </w:r>
          </w:p>
        </w:tc>
        <w:tc>
          <w:tcPr>
            <w:tcW w:w="126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Человек и литосфера. Деятельность человека, преобразующая земную поверхность, и связанные с ней экологические проблемы</w:t>
            </w:r>
          </w:p>
        </w:tc>
      </w:tr>
    </w:tbl>
    <w:p w:rsidR="00EE69AD" w:rsidRPr="00A66E95" w:rsidRDefault="00EE69AD">
      <w:pPr>
        <w:spacing w:after="0"/>
        <w:ind w:left="120"/>
        <w:rPr>
          <w:lang w:val="ru-RU"/>
        </w:rPr>
      </w:pPr>
    </w:p>
    <w:p w:rsidR="00EE69AD" w:rsidRDefault="003426D3">
      <w:pPr>
        <w:spacing w:before="199" w:after="199"/>
        <w:ind w:left="120"/>
      </w:pPr>
      <w:r>
        <w:rPr>
          <w:rFonts w:ascii="Times New Roman" w:hAnsi="Times New Roman"/>
          <w:b/>
          <w:color w:val="000000"/>
          <w:sz w:val="28"/>
        </w:rPr>
        <w:t>6 КЛАСС</w:t>
      </w:r>
    </w:p>
    <w:p w:rsidR="00EE69AD" w:rsidRDefault="00EE69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3"/>
        <w:gridCol w:w="8167"/>
      </w:tblGrid>
      <w:tr w:rsidR="00EE69AD">
        <w:trPr>
          <w:trHeight w:val="144"/>
        </w:trPr>
        <w:tc>
          <w:tcPr>
            <w:tcW w:w="1443"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Код </w:t>
            </w:r>
          </w:p>
        </w:tc>
        <w:tc>
          <w:tcPr>
            <w:tcW w:w="12657"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Проверяемый элемент содержания </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w:t>
            </w:r>
          </w:p>
        </w:tc>
        <w:tc>
          <w:tcPr>
            <w:tcW w:w="12657"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Гидросфера ‒ водная оболочка Земли</w:t>
            </w:r>
          </w:p>
        </w:tc>
      </w:tr>
      <w:tr w:rsidR="00EE69AD" w:rsidRPr="00A66E95">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w:t>
            </w:r>
          </w:p>
        </w:tc>
        <w:tc>
          <w:tcPr>
            <w:tcW w:w="12657"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Части гидросферы. Мировой круговорот воды</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w:t>
            </w:r>
          </w:p>
        </w:tc>
        <w:tc>
          <w:tcPr>
            <w:tcW w:w="12657"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Мировой океан и его части. Моря внутренние и окраинные. Движение воды в Мировом океане: волны, приливы и отливы, океанические течения. </w:t>
            </w:r>
            <w:r>
              <w:rPr>
                <w:rFonts w:ascii="Times New Roman" w:hAnsi="Times New Roman"/>
                <w:color w:val="000000"/>
                <w:sz w:val="24"/>
              </w:rPr>
              <w:t>Солёность и температура океанических вод</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w:t>
            </w:r>
          </w:p>
        </w:tc>
        <w:tc>
          <w:tcPr>
            <w:tcW w:w="12657"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Воды суши. Реки: горные и равнинные. Речная система, бассейн, водораздел. Пороги и водопады. Питание и режим рек. Озёра. Происхождение озёрных котловин. Озёра сточные и бессточные. </w:t>
            </w:r>
            <w:r>
              <w:rPr>
                <w:rFonts w:ascii="Times New Roman" w:hAnsi="Times New Roman"/>
                <w:color w:val="000000"/>
                <w:sz w:val="24"/>
              </w:rPr>
              <w:t>Болота, их образование</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w:t>
            </w:r>
          </w:p>
        </w:tc>
        <w:tc>
          <w:tcPr>
            <w:tcW w:w="12657"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Подземные воды их виды, происхождение и использование. Гейзеры. Горные и покровные ледники. </w:t>
            </w:r>
            <w:r>
              <w:rPr>
                <w:rFonts w:ascii="Times New Roman" w:hAnsi="Times New Roman"/>
                <w:color w:val="000000"/>
                <w:sz w:val="24"/>
              </w:rPr>
              <w:t>Многолетняя мерзлота</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1.5</w:t>
            </w:r>
          </w:p>
        </w:tc>
        <w:tc>
          <w:tcPr>
            <w:tcW w:w="12657"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Человек и гидросфера. Современные исследования в гидросфере. </w:t>
            </w:r>
            <w:r>
              <w:rPr>
                <w:rFonts w:ascii="Times New Roman" w:hAnsi="Times New Roman"/>
                <w:color w:val="000000"/>
                <w:sz w:val="24"/>
              </w:rPr>
              <w:t xml:space="preserve">Стихийные явления в гидросфере </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w:t>
            </w:r>
          </w:p>
        </w:tc>
        <w:tc>
          <w:tcPr>
            <w:tcW w:w="12657"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Атмосфера ‒ воздушная оболочка Земли</w:t>
            </w:r>
          </w:p>
        </w:tc>
      </w:tr>
      <w:tr w:rsidR="00EE69AD" w:rsidRPr="00A66E95">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w:t>
            </w:r>
          </w:p>
        </w:tc>
        <w:tc>
          <w:tcPr>
            <w:tcW w:w="12657"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Газовый состав, строение и значение атмосферы</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w:t>
            </w:r>
          </w:p>
        </w:tc>
        <w:tc>
          <w:tcPr>
            <w:tcW w:w="12657"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Температура воздуха. Зависимость нагревания поверхности от угла падения солнечных лучей. </w:t>
            </w:r>
            <w:r>
              <w:rPr>
                <w:rFonts w:ascii="Times New Roman" w:hAnsi="Times New Roman"/>
                <w:color w:val="000000"/>
                <w:sz w:val="24"/>
              </w:rPr>
              <w:t>Суточный ход и годовой ход температуры воздуха, графическое отображение</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2.3</w:t>
            </w:r>
          </w:p>
        </w:tc>
        <w:tc>
          <w:tcPr>
            <w:tcW w:w="12657"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Вода в атмосфере, влажность воздуха. Образование облаков. Облака и их виды. </w:t>
            </w:r>
            <w:r>
              <w:rPr>
                <w:rFonts w:ascii="Times New Roman" w:hAnsi="Times New Roman"/>
                <w:color w:val="000000"/>
                <w:sz w:val="24"/>
              </w:rPr>
              <w:t>Туман. Образование и выпадение атмосферных осадков. Виды атмосферных осадков</w:t>
            </w:r>
          </w:p>
        </w:tc>
      </w:tr>
      <w:tr w:rsidR="00EE69AD" w:rsidRPr="00A66E95">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2.4</w:t>
            </w:r>
          </w:p>
        </w:tc>
        <w:tc>
          <w:tcPr>
            <w:tcW w:w="12657"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Атмосферное давление. Ветер и причины его возникновения. Роза ветров. Бризы. Муссоны. Пассаты</w:t>
            </w:r>
          </w:p>
        </w:tc>
      </w:tr>
      <w:tr w:rsidR="00EE69AD" w:rsidRPr="00A66E95">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2.5</w:t>
            </w:r>
          </w:p>
        </w:tc>
        <w:tc>
          <w:tcPr>
            <w:tcW w:w="12657"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Погода и её показатели. Причины изменения погоды. Климат и климатообразующие факторы. Зависимость климата от географической широты и высоты местности над уровнем моря</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2.6.</w:t>
            </w:r>
          </w:p>
        </w:tc>
        <w:tc>
          <w:tcPr>
            <w:tcW w:w="12657"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Человек и атмосфера. Современные изменения климата. </w:t>
            </w:r>
            <w:r>
              <w:rPr>
                <w:rFonts w:ascii="Times New Roman" w:hAnsi="Times New Roman"/>
                <w:color w:val="000000"/>
                <w:sz w:val="24"/>
              </w:rPr>
              <w:t>Стихийные явления в атмосфере</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w:t>
            </w:r>
          </w:p>
        </w:tc>
        <w:tc>
          <w:tcPr>
            <w:tcW w:w="12657" w:type="dxa"/>
            <w:tcMar>
              <w:top w:w="50" w:type="dxa"/>
              <w:left w:w="100" w:type="dxa"/>
            </w:tcMar>
            <w:vAlign w:val="center"/>
          </w:tcPr>
          <w:p w:rsidR="00EE69AD" w:rsidRDefault="003426D3">
            <w:pPr>
              <w:spacing w:after="0" w:line="336" w:lineRule="auto"/>
              <w:ind w:left="365"/>
            </w:pPr>
            <w:r>
              <w:rPr>
                <w:rFonts w:ascii="Times New Roman" w:hAnsi="Times New Roman"/>
                <w:color w:val="000000"/>
                <w:sz w:val="24"/>
              </w:rPr>
              <w:t>Биосфера ‒ оболочка жизни</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w:t>
            </w:r>
          </w:p>
        </w:tc>
        <w:tc>
          <w:tcPr>
            <w:tcW w:w="12657"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Биосфера ‒ оболочка жизни Границы биосферы. Разнообразие животного и растительного мира. </w:t>
            </w:r>
            <w:r>
              <w:rPr>
                <w:rFonts w:ascii="Times New Roman" w:hAnsi="Times New Roman"/>
                <w:color w:val="000000"/>
                <w:sz w:val="24"/>
              </w:rPr>
              <w:t>Приспособление живых организмов к среде обитания. Жизнь в Океане</w:t>
            </w:r>
          </w:p>
        </w:tc>
      </w:tr>
      <w:tr w:rsidR="00EE69AD" w:rsidRPr="00A66E95">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w:t>
            </w:r>
          </w:p>
        </w:tc>
        <w:tc>
          <w:tcPr>
            <w:tcW w:w="12657"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Человек – часть биосферы. Распространение людей на Земле</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w:t>
            </w:r>
          </w:p>
        </w:tc>
        <w:tc>
          <w:tcPr>
            <w:tcW w:w="12657"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Природно-территориальные комплексы</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4.1</w:t>
            </w:r>
          </w:p>
        </w:tc>
        <w:tc>
          <w:tcPr>
            <w:tcW w:w="12657"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Природно-территориальный комплекс. Глобальные, региональные и локальные природные комплексы. </w:t>
            </w:r>
            <w:r>
              <w:rPr>
                <w:rFonts w:ascii="Times New Roman" w:hAnsi="Times New Roman"/>
                <w:color w:val="000000"/>
                <w:sz w:val="24"/>
              </w:rPr>
              <w:t>Природные комплексы своей местности</w:t>
            </w:r>
          </w:p>
        </w:tc>
      </w:tr>
      <w:tr w:rsidR="00EE69AD" w:rsidRPr="00A66E95">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4.2</w:t>
            </w:r>
          </w:p>
        </w:tc>
        <w:tc>
          <w:tcPr>
            <w:tcW w:w="12657"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Круговороты веществ на Земле. Круговороты воды, газов, горных пород, биогенного вещества</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4.3</w:t>
            </w:r>
          </w:p>
        </w:tc>
        <w:tc>
          <w:tcPr>
            <w:tcW w:w="12657"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Почва: её строение и состав. Образование почвы и плодородие почв. </w:t>
            </w:r>
            <w:r>
              <w:rPr>
                <w:rFonts w:ascii="Times New Roman" w:hAnsi="Times New Roman"/>
                <w:color w:val="000000"/>
                <w:sz w:val="24"/>
              </w:rPr>
              <w:t>Охрана почв</w:t>
            </w:r>
          </w:p>
        </w:tc>
      </w:tr>
      <w:tr w:rsidR="00EE69AD">
        <w:trPr>
          <w:trHeight w:val="144"/>
        </w:trPr>
        <w:tc>
          <w:tcPr>
            <w:tcW w:w="144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4.4</w:t>
            </w:r>
          </w:p>
        </w:tc>
        <w:tc>
          <w:tcPr>
            <w:tcW w:w="12657"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Природная среда. Охрана природы. Особо охраняемые природные территории. </w:t>
            </w:r>
            <w:r>
              <w:rPr>
                <w:rFonts w:ascii="Times New Roman" w:hAnsi="Times New Roman"/>
                <w:color w:val="000000"/>
                <w:sz w:val="24"/>
              </w:rPr>
              <w:t>Всемирное наследие ЮНЕСКО</w:t>
            </w:r>
          </w:p>
        </w:tc>
      </w:tr>
    </w:tbl>
    <w:p w:rsidR="00EE69AD" w:rsidRDefault="00EE69AD">
      <w:pPr>
        <w:spacing w:after="0"/>
        <w:ind w:left="120"/>
      </w:pPr>
    </w:p>
    <w:p w:rsidR="00EE69AD" w:rsidRDefault="003426D3">
      <w:pPr>
        <w:spacing w:before="199" w:after="199"/>
        <w:ind w:left="120"/>
      </w:pPr>
      <w:r>
        <w:rPr>
          <w:rFonts w:ascii="Times New Roman" w:hAnsi="Times New Roman"/>
          <w:b/>
          <w:color w:val="000000"/>
          <w:sz w:val="28"/>
        </w:rPr>
        <w:t>7 КЛАСС</w:t>
      </w:r>
    </w:p>
    <w:p w:rsidR="00EE69AD" w:rsidRDefault="00EE69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211"/>
        <w:gridCol w:w="8169"/>
      </w:tblGrid>
      <w:tr w:rsidR="00EE69AD">
        <w:trPr>
          <w:trHeight w:val="144"/>
        </w:trPr>
        <w:tc>
          <w:tcPr>
            <w:tcW w:w="1442"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Проверяемый элемент содержания </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Географическая оболочка Земли</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r>
              <w:rPr>
                <w:rFonts w:ascii="Times New Roman" w:hAnsi="Times New Roman"/>
                <w:color w:val="000000"/>
                <w:sz w:val="24"/>
              </w:rPr>
              <w:t>Современные исследования по сохранению важнейших биотопов Земли</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Главные закономерности природы Земли</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ascii="Times New Roman" w:hAnsi="Times New Roman"/>
                <w:color w:val="000000"/>
                <w:sz w:val="24"/>
              </w:rPr>
              <w:t>Внешние и внутренние процессы рельефообразования. Полезные ископаемые</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Человечество на Земле</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r>
              <w:rPr>
                <w:rFonts w:ascii="Times New Roman" w:hAnsi="Times New Roman"/>
                <w:color w:val="000000"/>
                <w:sz w:val="24"/>
              </w:rPr>
              <w:t>Их влияние на природные комплексы. Города и сельские поселения</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Многообразие стран, их основные типы. </w:t>
            </w:r>
            <w:r>
              <w:rPr>
                <w:rFonts w:ascii="Times New Roman" w:hAnsi="Times New Roman"/>
                <w:color w:val="000000"/>
                <w:sz w:val="24"/>
              </w:rPr>
              <w:t>Культурно-исторические регионы мира</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Материки и страны</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Зональные и азональные природные комплексы</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ascii="Times New Roman" w:hAnsi="Times New Roman"/>
                <w:color w:val="000000"/>
                <w:sz w:val="24"/>
              </w:rPr>
              <w:t xml:space="preserve">Зональные и азональные природные комплексы </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r>
              <w:rPr>
                <w:rFonts w:ascii="Times New Roman" w:hAnsi="Times New Roman"/>
                <w:color w:val="000000"/>
                <w:sz w:val="24"/>
              </w:rPr>
              <w:t>Изменение природы под влиянием хозяйственной деятельности человека</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Взаимодействие природы и общества</w:t>
            </w:r>
          </w:p>
        </w:tc>
      </w:tr>
      <w:tr w:rsidR="00EE69AD">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w:t>
            </w:r>
            <w:r>
              <w:rPr>
                <w:rFonts w:ascii="Times New Roman" w:hAnsi="Times New Roman"/>
                <w:color w:val="000000"/>
                <w:sz w:val="24"/>
              </w:rPr>
              <w:t>Развитие природоохранной деятельности на современном этапе</w:t>
            </w:r>
          </w:p>
        </w:tc>
      </w:tr>
      <w:tr w:rsidR="00EE69AD" w:rsidRPr="00A66E95">
        <w:trPr>
          <w:trHeight w:val="144"/>
        </w:trPr>
        <w:tc>
          <w:tcPr>
            <w:tcW w:w="1442"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5.2</w:t>
            </w:r>
          </w:p>
        </w:tc>
        <w:tc>
          <w:tcPr>
            <w:tcW w:w="12658"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EE69AD" w:rsidRPr="00A66E95" w:rsidRDefault="00EE69AD">
      <w:pPr>
        <w:spacing w:after="0"/>
        <w:ind w:left="120"/>
        <w:rPr>
          <w:lang w:val="ru-RU"/>
        </w:rPr>
      </w:pPr>
    </w:p>
    <w:p w:rsidR="00EE69AD" w:rsidRDefault="003426D3">
      <w:pPr>
        <w:spacing w:before="199" w:after="199"/>
        <w:ind w:left="120"/>
      </w:pPr>
      <w:r>
        <w:rPr>
          <w:rFonts w:ascii="Times New Roman" w:hAnsi="Times New Roman"/>
          <w:b/>
          <w:color w:val="000000"/>
          <w:sz w:val="28"/>
        </w:rPr>
        <w:t>8 КЛАСС</w:t>
      </w:r>
    </w:p>
    <w:p w:rsidR="00EE69AD" w:rsidRDefault="00EE69AD">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64"/>
        <w:gridCol w:w="8216"/>
      </w:tblGrid>
      <w:tr w:rsidR="00EE69AD">
        <w:trPr>
          <w:trHeight w:val="144"/>
        </w:trPr>
        <w:tc>
          <w:tcPr>
            <w:tcW w:w="1303"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Код </w:t>
            </w:r>
          </w:p>
        </w:tc>
        <w:tc>
          <w:tcPr>
            <w:tcW w:w="12662"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Проверяемый элемент содержания </w:t>
            </w:r>
          </w:p>
        </w:tc>
      </w:tr>
      <w:tr w:rsidR="00EE69AD" w:rsidRPr="00A66E95">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Географическое положение и границы России</w:t>
            </w:r>
          </w:p>
        </w:tc>
      </w:tr>
      <w:tr w:rsidR="00EE69AD">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ascii="Times New Roman" w:hAnsi="Times New Roman"/>
                <w:color w:val="000000"/>
                <w:sz w:val="24"/>
              </w:rPr>
              <w:t>Географическое положение России</w:t>
            </w:r>
          </w:p>
        </w:tc>
      </w:tr>
      <w:tr w:rsidR="00EE69AD" w:rsidRPr="00A66E95">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История формирования и освоения территории России</w:t>
            </w:r>
          </w:p>
        </w:tc>
      </w:tr>
      <w:tr w:rsidR="00EE69AD" w:rsidRPr="00A66E95">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EE69AD">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Административно-территориальное устройство России. Районирование территории. </w:t>
            </w:r>
            <w:r>
              <w:rPr>
                <w:rFonts w:ascii="Times New Roman" w:hAnsi="Times New Roman"/>
                <w:color w:val="000000"/>
                <w:sz w:val="24"/>
              </w:rPr>
              <w:t xml:space="preserve">Виды районирования территории </w:t>
            </w:r>
          </w:p>
        </w:tc>
      </w:tr>
      <w:tr w:rsidR="00EE69AD">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Природа России</w:t>
            </w:r>
          </w:p>
        </w:tc>
      </w:tr>
      <w:tr w:rsidR="00EE69AD">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ascii="Times New Roman" w:hAnsi="Times New Roman"/>
                <w:color w:val="000000"/>
                <w:sz w:val="24"/>
              </w:rPr>
              <w:t>Принципы рационального природопользования и методы их реализации</w:t>
            </w:r>
          </w:p>
        </w:tc>
      </w:tr>
      <w:tr w:rsidR="00EE69AD">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r>
              <w:rPr>
                <w:rFonts w:ascii="Times New Roman" w:hAnsi="Times New Roman"/>
                <w:color w:val="000000"/>
                <w:sz w:val="24"/>
              </w:rPr>
              <w:t>Платформы и плиты. Пояса горообразования. Геохронологическая таблица</w:t>
            </w:r>
          </w:p>
        </w:tc>
      </w:tr>
      <w:tr w:rsidR="00EE69AD" w:rsidRPr="00A66E95">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2.3</w:t>
            </w:r>
          </w:p>
        </w:tc>
        <w:tc>
          <w:tcPr>
            <w:tcW w:w="12662"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3"/>
                <w:sz w:val="24"/>
                <w:lang w:val="ru-RU"/>
              </w:rPr>
              <w:t>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EE69AD">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Изменение рельефа под влиянием деятельности человека. Антропогенные формы рельефа</w:t>
            </w:r>
          </w:p>
        </w:tc>
      </w:tr>
      <w:tr w:rsidR="00EE69AD" w:rsidRPr="00A66E95">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EE69AD">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Типы климата, факторы их формирования, климатические пояса России. </w:t>
            </w:r>
            <w:r>
              <w:rPr>
                <w:rFonts w:ascii="Times New Roman" w:hAnsi="Times New Roman"/>
                <w:color w:val="000000"/>
                <w:sz w:val="24"/>
              </w:rPr>
              <w:t>Климат и хозяйственная деятельность людей</w:t>
            </w:r>
          </w:p>
        </w:tc>
      </w:tr>
      <w:tr w:rsidR="00EE69AD" w:rsidRPr="00A66E95">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Моря России. Внутренние воды. 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EE69AD" w:rsidRPr="00A66E95">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EE69AD" w:rsidRPr="00A66E95">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EE69AD" w:rsidRPr="00A66E95">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EE69AD">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Население России</w:t>
            </w:r>
          </w:p>
        </w:tc>
      </w:tr>
      <w:tr w:rsidR="00EE69AD">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w:t>
            </w:r>
          </w:p>
        </w:tc>
        <w:tc>
          <w:tcPr>
            <w:tcW w:w="12662"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ascii="Times New Roman" w:hAnsi="Times New Roman"/>
                <w:color w:val="000000"/>
                <w:sz w:val="24"/>
              </w:rPr>
              <w:t>Геодемографическое положение России. Основные меры современной демографической политики государства</w:t>
            </w:r>
          </w:p>
        </w:tc>
      </w:tr>
      <w:tr w:rsidR="00EE69AD" w:rsidRPr="00A66E95">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EE69AD" w:rsidRPr="00A66E95">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EE69AD" w:rsidRPr="00A66E95">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EE69AD">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Географические особенности размещения населения России. </w:t>
            </w:r>
            <w:r>
              <w:rPr>
                <w:rFonts w:ascii="Times New Roman" w:hAnsi="Times New Roman"/>
                <w:color w:val="000000"/>
                <w:sz w:val="24"/>
              </w:rPr>
              <w:t>Основная полоса расселения</w:t>
            </w:r>
          </w:p>
        </w:tc>
      </w:tr>
      <w:tr w:rsidR="00EE69AD">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r>
              <w:rPr>
                <w:rFonts w:ascii="Times New Roman" w:hAnsi="Times New Roman"/>
                <w:color w:val="000000"/>
                <w:sz w:val="24"/>
              </w:rPr>
              <w:t>Классификация городов по численности населения</w:t>
            </w:r>
          </w:p>
        </w:tc>
      </w:tr>
      <w:tr w:rsidR="00EE69AD">
        <w:trPr>
          <w:trHeight w:val="144"/>
        </w:trPr>
        <w:tc>
          <w:tcPr>
            <w:tcW w:w="1303"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ИЧР и его географические различия</w:t>
            </w:r>
          </w:p>
        </w:tc>
      </w:tr>
    </w:tbl>
    <w:p w:rsidR="00EE69AD" w:rsidRDefault="00EE69AD">
      <w:pPr>
        <w:spacing w:after="0"/>
        <w:ind w:left="120"/>
      </w:pPr>
    </w:p>
    <w:p w:rsidR="00EE69AD" w:rsidRDefault="003426D3">
      <w:pPr>
        <w:spacing w:before="199" w:after="199"/>
        <w:ind w:left="120"/>
      </w:pPr>
      <w:r>
        <w:rPr>
          <w:rFonts w:ascii="Times New Roman" w:hAnsi="Times New Roman"/>
          <w:b/>
          <w:color w:val="000000"/>
          <w:sz w:val="28"/>
        </w:rPr>
        <w:t>9 КЛАСС</w:t>
      </w:r>
    </w:p>
    <w:p w:rsidR="00EE69AD" w:rsidRDefault="00EE69AD">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2"/>
        <w:gridCol w:w="8258"/>
      </w:tblGrid>
      <w:tr w:rsidR="00EE69AD">
        <w:trPr>
          <w:trHeight w:val="144"/>
        </w:trPr>
        <w:tc>
          <w:tcPr>
            <w:tcW w:w="1315"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Код </w:t>
            </w:r>
          </w:p>
        </w:tc>
        <w:tc>
          <w:tcPr>
            <w:tcW w:w="12859"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Проверяемый элемент содержания </w:t>
            </w:r>
          </w:p>
        </w:tc>
      </w:tr>
      <w:tr w:rsidR="00EE69AD">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w:t>
            </w:r>
          </w:p>
        </w:tc>
        <w:tc>
          <w:tcPr>
            <w:tcW w:w="12859"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Общая характеристика хозяйства России</w:t>
            </w:r>
          </w:p>
        </w:tc>
      </w:tr>
      <w:tr w:rsidR="00EE69AD" w:rsidRPr="00A66E95">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1.1</w:t>
            </w:r>
          </w:p>
        </w:tc>
        <w:tc>
          <w:tcPr>
            <w:tcW w:w="128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Состав, отраслевая, функциональная и территориальная структура хозяйства</w:t>
            </w:r>
          </w:p>
        </w:tc>
      </w:tr>
      <w:tr w:rsidR="00EE69AD" w:rsidRPr="00A66E95">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1.2</w:t>
            </w:r>
          </w:p>
        </w:tc>
        <w:tc>
          <w:tcPr>
            <w:tcW w:w="128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ВВП, ВРП как показатели уровня развития страны и регионов</w:t>
            </w:r>
          </w:p>
        </w:tc>
      </w:tr>
      <w:tr w:rsidR="00EE69AD" w:rsidRPr="00A66E95">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1.3</w:t>
            </w:r>
          </w:p>
        </w:tc>
        <w:tc>
          <w:tcPr>
            <w:tcW w:w="128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Факторы производства. Производственный капитал России. Условия и факторы размещения хозяйства</w:t>
            </w:r>
          </w:p>
        </w:tc>
      </w:tr>
      <w:tr w:rsidR="00EE69AD">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w:t>
            </w:r>
          </w:p>
        </w:tc>
        <w:tc>
          <w:tcPr>
            <w:tcW w:w="12859"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География отраслей хозяйства</w:t>
            </w:r>
          </w:p>
        </w:tc>
      </w:tr>
      <w:tr w:rsidR="00EE69AD">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2.1</w:t>
            </w:r>
          </w:p>
        </w:tc>
        <w:tc>
          <w:tcPr>
            <w:tcW w:w="12859"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Машиностроительный комплекс</w:t>
            </w:r>
          </w:p>
        </w:tc>
      </w:tr>
      <w:tr w:rsidR="00EE69AD">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2.2</w:t>
            </w:r>
          </w:p>
        </w:tc>
        <w:tc>
          <w:tcPr>
            <w:tcW w:w="12859"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Топливно-энергетический комплекс (ТЭК)</w:t>
            </w:r>
          </w:p>
        </w:tc>
      </w:tr>
      <w:tr w:rsidR="00EE69AD" w:rsidRPr="00A66E95">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2.3</w:t>
            </w:r>
          </w:p>
        </w:tc>
        <w:tc>
          <w:tcPr>
            <w:tcW w:w="128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Металлургический комплекс: чёрная и цветная металлургия</w:t>
            </w:r>
          </w:p>
        </w:tc>
      </w:tr>
      <w:tr w:rsidR="00EE69AD" w:rsidRPr="00A66E95">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2.4</w:t>
            </w:r>
          </w:p>
        </w:tc>
        <w:tc>
          <w:tcPr>
            <w:tcW w:w="128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Химико-лесной комплекс: химическая промышленность и лесопромышленный комплекс</w:t>
            </w:r>
          </w:p>
        </w:tc>
      </w:tr>
      <w:tr w:rsidR="00EE69AD">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2.5</w:t>
            </w:r>
          </w:p>
        </w:tc>
        <w:tc>
          <w:tcPr>
            <w:tcW w:w="12859"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Агропромышленный комплекс (АПК). Сельское хозяйство: растениеводство и животноводство. </w:t>
            </w:r>
            <w:r>
              <w:rPr>
                <w:rFonts w:ascii="Times New Roman" w:hAnsi="Times New Roman"/>
                <w:color w:val="000000"/>
                <w:sz w:val="24"/>
              </w:rPr>
              <w:t>Пищевая промышленность</w:t>
            </w:r>
          </w:p>
        </w:tc>
      </w:tr>
      <w:tr w:rsidR="00EE69AD" w:rsidRPr="00A66E95">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2.6</w:t>
            </w:r>
          </w:p>
        </w:tc>
        <w:tc>
          <w:tcPr>
            <w:tcW w:w="128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Инфраструктурный комплекс: транспорт и связь, информационная инфраструктура; сфера обслуживания; рекреационное хозяйство</w:t>
            </w:r>
          </w:p>
        </w:tc>
      </w:tr>
      <w:tr w:rsidR="00EE69AD">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w:t>
            </w:r>
          </w:p>
        </w:tc>
        <w:tc>
          <w:tcPr>
            <w:tcW w:w="12859"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Регионы России</w:t>
            </w:r>
          </w:p>
        </w:tc>
      </w:tr>
      <w:tr w:rsidR="00EE69AD" w:rsidRPr="00A66E95">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3.1</w:t>
            </w:r>
          </w:p>
        </w:tc>
        <w:tc>
          <w:tcPr>
            <w:tcW w:w="128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EE69AD" w:rsidRPr="00A66E95">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3.2</w:t>
            </w:r>
          </w:p>
        </w:tc>
        <w:tc>
          <w:tcPr>
            <w:tcW w:w="128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w:t>
            </w:r>
          </w:p>
        </w:tc>
      </w:tr>
      <w:tr w:rsidR="00EE69AD" w:rsidRPr="00A66E95">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3.3</w:t>
            </w:r>
          </w:p>
        </w:tc>
        <w:tc>
          <w:tcPr>
            <w:tcW w:w="128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Классификация субъектов Российской Федерации по уровню социально-экономического развития</w:t>
            </w:r>
          </w:p>
        </w:tc>
      </w:tr>
      <w:tr w:rsidR="00EE69AD">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w:t>
            </w:r>
          </w:p>
        </w:tc>
        <w:tc>
          <w:tcPr>
            <w:tcW w:w="12859" w:type="dxa"/>
            <w:tcMar>
              <w:top w:w="50" w:type="dxa"/>
              <w:left w:w="100" w:type="dxa"/>
            </w:tcMar>
            <w:vAlign w:val="center"/>
          </w:tcPr>
          <w:p w:rsidR="00EE69AD" w:rsidRDefault="003426D3">
            <w:pPr>
              <w:spacing w:after="0" w:line="360" w:lineRule="auto"/>
              <w:ind w:left="365"/>
              <w:jc w:val="both"/>
            </w:pPr>
            <w:r>
              <w:rPr>
                <w:rFonts w:ascii="Times New Roman" w:hAnsi="Times New Roman"/>
                <w:color w:val="000000"/>
                <w:sz w:val="24"/>
              </w:rPr>
              <w:t>Россия в современном мире</w:t>
            </w:r>
          </w:p>
        </w:tc>
      </w:tr>
      <w:tr w:rsidR="00EE69AD">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4.1</w:t>
            </w:r>
          </w:p>
        </w:tc>
        <w:tc>
          <w:tcPr>
            <w:tcW w:w="12859" w:type="dxa"/>
            <w:tcMar>
              <w:top w:w="50" w:type="dxa"/>
              <w:left w:w="100" w:type="dxa"/>
            </w:tcMar>
            <w:vAlign w:val="center"/>
          </w:tcPr>
          <w:p w:rsidR="00EE69AD" w:rsidRDefault="003426D3">
            <w:pPr>
              <w:spacing w:after="0" w:line="360" w:lineRule="auto"/>
              <w:ind w:left="365"/>
              <w:jc w:val="both"/>
            </w:pPr>
            <w:r w:rsidRPr="00A66E95">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и страны Содружества Независимых Государств. Евразийский экономический союз</w:t>
            </w:r>
          </w:p>
        </w:tc>
      </w:tr>
      <w:tr w:rsidR="00EE69AD" w:rsidRPr="00A66E95">
        <w:trPr>
          <w:trHeight w:val="144"/>
        </w:trPr>
        <w:tc>
          <w:tcPr>
            <w:tcW w:w="1315" w:type="dxa"/>
            <w:tcMar>
              <w:top w:w="50" w:type="dxa"/>
              <w:left w:w="100" w:type="dxa"/>
            </w:tcMar>
            <w:vAlign w:val="center"/>
          </w:tcPr>
          <w:p w:rsidR="00EE69AD" w:rsidRDefault="003426D3">
            <w:pPr>
              <w:spacing w:after="0" w:line="360" w:lineRule="auto"/>
              <w:ind w:left="365"/>
              <w:jc w:val="center"/>
            </w:pPr>
            <w:r>
              <w:rPr>
                <w:rFonts w:ascii="Times New Roman" w:hAnsi="Times New Roman"/>
                <w:color w:val="000000"/>
                <w:sz w:val="24"/>
              </w:rPr>
              <w:t>4.2</w:t>
            </w:r>
          </w:p>
        </w:tc>
        <w:tc>
          <w:tcPr>
            <w:tcW w:w="12859" w:type="dxa"/>
            <w:tcMar>
              <w:top w:w="50" w:type="dxa"/>
              <w:left w:w="100" w:type="dxa"/>
            </w:tcMar>
            <w:vAlign w:val="center"/>
          </w:tcPr>
          <w:p w:rsidR="00EE69AD" w:rsidRPr="00A66E95" w:rsidRDefault="003426D3">
            <w:pPr>
              <w:spacing w:after="0" w:line="360" w:lineRule="auto"/>
              <w:ind w:left="365"/>
              <w:jc w:val="both"/>
              <w:rPr>
                <w:lang w:val="ru-RU"/>
              </w:rPr>
            </w:pPr>
            <w:r w:rsidRPr="00A66E95">
              <w:rPr>
                <w:rFonts w:ascii="Times New Roman" w:hAnsi="Times New Roman"/>
                <w:color w:val="000000"/>
                <w:sz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EE69AD" w:rsidRPr="00A66E95" w:rsidRDefault="00EE69AD">
      <w:pPr>
        <w:spacing w:after="0"/>
        <w:ind w:left="120"/>
        <w:rPr>
          <w:lang w:val="ru-RU"/>
        </w:rPr>
      </w:pPr>
    </w:p>
    <w:p w:rsidR="00EE69AD" w:rsidRPr="00A66E95" w:rsidRDefault="00EE69AD">
      <w:pPr>
        <w:rPr>
          <w:lang w:val="ru-RU"/>
        </w:rPr>
        <w:sectPr w:rsidR="00EE69AD" w:rsidRPr="00A66E95">
          <w:pgSz w:w="11906" w:h="16383"/>
          <w:pgMar w:top="1134" w:right="850" w:bottom="1134" w:left="1701" w:header="720" w:footer="720" w:gutter="0"/>
          <w:cols w:space="720"/>
        </w:sectPr>
      </w:pPr>
    </w:p>
    <w:p w:rsidR="00EE69AD" w:rsidRPr="00A66E95" w:rsidRDefault="003426D3">
      <w:pPr>
        <w:spacing w:before="199" w:after="199" w:line="336" w:lineRule="auto"/>
        <w:ind w:left="120"/>
        <w:rPr>
          <w:lang w:val="ru-RU"/>
        </w:rPr>
      </w:pPr>
      <w:bookmarkStart w:id="13" w:name="block-94360301"/>
      <w:bookmarkEnd w:id="12"/>
      <w:r w:rsidRPr="00A66E95">
        <w:rPr>
          <w:rFonts w:ascii="Times New Roman" w:hAnsi="Times New Roman"/>
          <w:b/>
          <w:color w:val="000000"/>
          <w:sz w:val="28"/>
          <w:lang w:val="ru-RU"/>
        </w:rPr>
        <w:t>ПРОВЕРЯЕМЫЕ НА ОГЭ ПО ГЕОГРАФИИ ТРЕБОВАНИЯ К РЕЗУЛЬТАТАМ ОСВОЕНИЯ ОСНОВНОЙ ОБРАЗОВАТЕЛЬНОЙ ПРОГРАММЫ ОСНОВНОГО ОБЩЕГО ОБРАЗОВАНИЯ</w:t>
      </w:r>
    </w:p>
    <w:p w:rsidR="00EE69AD" w:rsidRPr="00A66E95" w:rsidRDefault="00EE69A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3398"/>
        <w:gridCol w:w="5982"/>
      </w:tblGrid>
      <w:tr w:rsidR="00EE69AD" w:rsidRPr="00A66E95">
        <w:trPr>
          <w:trHeight w:val="144"/>
        </w:trPr>
        <w:tc>
          <w:tcPr>
            <w:tcW w:w="3556" w:type="dxa"/>
            <w:tcMar>
              <w:top w:w="50" w:type="dxa"/>
              <w:left w:w="100" w:type="dxa"/>
            </w:tcMar>
            <w:vAlign w:val="center"/>
          </w:tcPr>
          <w:p w:rsidR="00EE69AD" w:rsidRDefault="003426D3">
            <w:pPr>
              <w:spacing w:after="0"/>
              <w:ind w:left="272"/>
            </w:pPr>
            <w:r w:rsidRPr="00A66E9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проверяемоготребования </w:t>
            </w:r>
          </w:p>
        </w:tc>
        <w:tc>
          <w:tcPr>
            <w:tcW w:w="9328" w:type="dxa"/>
            <w:tcMar>
              <w:top w:w="50" w:type="dxa"/>
              <w:left w:w="100" w:type="dxa"/>
            </w:tcMar>
            <w:vAlign w:val="center"/>
          </w:tcPr>
          <w:p w:rsidR="00EE69AD" w:rsidRPr="00A66E95" w:rsidRDefault="003426D3">
            <w:pPr>
              <w:spacing w:after="0"/>
              <w:ind w:left="272"/>
              <w:rPr>
                <w:lang w:val="ru-RU"/>
              </w:rPr>
            </w:pPr>
            <w:r w:rsidRPr="00A66E9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EE69AD" w:rsidRPr="00CC094A">
        <w:trPr>
          <w:trHeight w:val="144"/>
        </w:trPr>
        <w:tc>
          <w:tcPr>
            <w:tcW w:w="355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w:t>
            </w:r>
          </w:p>
        </w:tc>
        <w:tc>
          <w:tcPr>
            <w:tcW w:w="932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4"/>
                <w:sz w:val="24"/>
                <w:lang w:val="ru-RU"/>
              </w:rPr>
              <w:t xml:space="preserve">Освоение и применение системы знаний о размещении и основных свойствах географических объектов, </w:t>
            </w:r>
            <w:r w:rsidRPr="00A66E95">
              <w:rPr>
                <w:rFonts w:ascii="Times New Roman" w:hAnsi="Times New Roman"/>
                <w:color w:val="000000"/>
                <w:sz w:val="24"/>
                <w:lang w:val="ru-RU"/>
              </w:rPr>
              <w:t xml:space="preserve">понимание роли географии в формировании качества жизни человека и окружающей его среды на планете Земля, </w:t>
            </w:r>
            <w:r w:rsidRPr="00A66E95">
              <w:rPr>
                <w:rFonts w:ascii="Times New Roman" w:hAnsi="Times New Roman"/>
                <w:color w:val="000000"/>
                <w:spacing w:val="-4"/>
                <w:sz w:val="24"/>
                <w:lang w:val="ru-RU"/>
              </w:rPr>
              <w:t xml:space="preserve">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 </w:t>
            </w:r>
          </w:p>
        </w:tc>
      </w:tr>
      <w:tr w:rsidR="00EE69AD" w:rsidRPr="00A66E95">
        <w:trPr>
          <w:trHeight w:val="144"/>
        </w:trPr>
        <w:tc>
          <w:tcPr>
            <w:tcW w:w="355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w:t>
            </w:r>
          </w:p>
        </w:tc>
        <w:tc>
          <w:tcPr>
            <w:tcW w:w="932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EE69AD" w:rsidRPr="00A66E95">
        <w:trPr>
          <w:trHeight w:val="144"/>
        </w:trPr>
        <w:tc>
          <w:tcPr>
            <w:tcW w:w="355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w:t>
            </w:r>
          </w:p>
        </w:tc>
        <w:tc>
          <w:tcPr>
            <w:tcW w:w="932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4"/>
                <w:sz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EE69AD" w:rsidRPr="00A66E95">
        <w:trPr>
          <w:trHeight w:val="144"/>
        </w:trPr>
        <w:tc>
          <w:tcPr>
            <w:tcW w:w="355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w:t>
            </w:r>
          </w:p>
        </w:tc>
        <w:tc>
          <w:tcPr>
            <w:tcW w:w="932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Умение сравнивать изученные географические объекты, явления и процессы на основе выделения их существенных признаков</w:t>
            </w:r>
          </w:p>
        </w:tc>
      </w:tr>
      <w:tr w:rsidR="00EE69AD" w:rsidRPr="00A66E95">
        <w:trPr>
          <w:trHeight w:val="144"/>
        </w:trPr>
        <w:tc>
          <w:tcPr>
            <w:tcW w:w="355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5</w:t>
            </w:r>
          </w:p>
        </w:tc>
        <w:tc>
          <w:tcPr>
            <w:tcW w:w="932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Умение классифицировать географические объекты и явления на основе их известных характерных свойств</w:t>
            </w:r>
          </w:p>
        </w:tc>
      </w:tr>
      <w:tr w:rsidR="00EE69AD" w:rsidRPr="00A66E95">
        <w:trPr>
          <w:trHeight w:val="144"/>
        </w:trPr>
        <w:tc>
          <w:tcPr>
            <w:tcW w:w="355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6</w:t>
            </w:r>
          </w:p>
        </w:tc>
        <w:tc>
          <w:tcPr>
            <w:tcW w:w="932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EE69AD" w:rsidRPr="00A66E95">
        <w:trPr>
          <w:trHeight w:val="144"/>
        </w:trPr>
        <w:tc>
          <w:tcPr>
            <w:tcW w:w="355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w:t>
            </w:r>
          </w:p>
        </w:tc>
        <w:tc>
          <w:tcPr>
            <w:tcW w:w="932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EE69AD" w:rsidRPr="00A66E95">
        <w:trPr>
          <w:trHeight w:val="144"/>
        </w:trPr>
        <w:tc>
          <w:tcPr>
            <w:tcW w:w="355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8</w:t>
            </w:r>
          </w:p>
        </w:tc>
        <w:tc>
          <w:tcPr>
            <w:tcW w:w="932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EE69AD" w:rsidRPr="00A66E95">
        <w:trPr>
          <w:trHeight w:val="144"/>
        </w:trPr>
        <w:tc>
          <w:tcPr>
            <w:tcW w:w="355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9</w:t>
            </w:r>
          </w:p>
        </w:tc>
        <w:tc>
          <w:tcPr>
            <w:tcW w:w="932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EE69AD" w:rsidRPr="00A66E95">
        <w:trPr>
          <w:trHeight w:val="144"/>
        </w:trPr>
        <w:tc>
          <w:tcPr>
            <w:tcW w:w="355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10</w:t>
            </w:r>
          </w:p>
        </w:tc>
        <w:tc>
          <w:tcPr>
            <w:tcW w:w="932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EE69AD" w:rsidRPr="00A66E95">
        <w:trPr>
          <w:trHeight w:val="144"/>
        </w:trPr>
        <w:tc>
          <w:tcPr>
            <w:tcW w:w="355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w:t>
            </w:r>
          </w:p>
        </w:tc>
        <w:tc>
          <w:tcPr>
            <w:tcW w:w="932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EE69AD" w:rsidRPr="00A66E95">
        <w:trPr>
          <w:trHeight w:val="144"/>
        </w:trPr>
        <w:tc>
          <w:tcPr>
            <w:tcW w:w="3556"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w:t>
            </w:r>
          </w:p>
        </w:tc>
        <w:tc>
          <w:tcPr>
            <w:tcW w:w="9328"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EE69AD" w:rsidRPr="00A66E95" w:rsidRDefault="00EE69AD">
      <w:pPr>
        <w:spacing w:after="0" w:line="336" w:lineRule="auto"/>
        <w:ind w:left="120"/>
        <w:rPr>
          <w:lang w:val="ru-RU"/>
        </w:rPr>
      </w:pPr>
    </w:p>
    <w:p w:rsidR="00EE69AD" w:rsidRPr="00A66E95" w:rsidRDefault="00EE69AD">
      <w:pPr>
        <w:rPr>
          <w:lang w:val="ru-RU"/>
        </w:rPr>
        <w:sectPr w:rsidR="00EE69AD" w:rsidRPr="00A66E95">
          <w:pgSz w:w="11906" w:h="16383"/>
          <w:pgMar w:top="1134" w:right="850" w:bottom="1134" w:left="1701" w:header="720" w:footer="720" w:gutter="0"/>
          <w:cols w:space="720"/>
        </w:sectPr>
      </w:pPr>
    </w:p>
    <w:p w:rsidR="00EE69AD" w:rsidRPr="00A66E95" w:rsidRDefault="003426D3">
      <w:pPr>
        <w:spacing w:before="199" w:after="199" w:line="336" w:lineRule="auto"/>
        <w:ind w:left="120"/>
        <w:rPr>
          <w:lang w:val="ru-RU"/>
        </w:rPr>
      </w:pPr>
      <w:bookmarkStart w:id="14" w:name="block-94360303"/>
      <w:bookmarkEnd w:id="13"/>
      <w:r w:rsidRPr="00A66E95">
        <w:rPr>
          <w:rFonts w:ascii="Times New Roman" w:hAnsi="Times New Roman"/>
          <w:b/>
          <w:color w:val="000000"/>
          <w:sz w:val="28"/>
          <w:lang w:val="ru-RU"/>
        </w:rPr>
        <w:t>ПЕРЕЧЕНЬ ЭЛЕМЕНТОВ СОДЕРЖАНИЯ, ПРОВЕРЯЕМЫХ НА ОГЭ ПО ГЕОГРАФИИ</w:t>
      </w:r>
    </w:p>
    <w:p w:rsidR="00EE69AD" w:rsidRPr="00A66E95" w:rsidRDefault="00EE69AD">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33"/>
        <w:gridCol w:w="8047"/>
      </w:tblGrid>
      <w:tr w:rsidR="00EE69AD">
        <w:trPr>
          <w:trHeight w:val="144"/>
        </w:trPr>
        <w:tc>
          <w:tcPr>
            <w:tcW w:w="1572" w:type="dxa"/>
            <w:tcMar>
              <w:top w:w="50" w:type="dxa"/>
              <w:left w:w="100" w:type="dxa"/>
            </w:tcMar>
            <w:vAlign w:val="center"/>
          </w:tcPr>
          <w:p w:rsidR="00EE69AD" w:rsidRDefault="003426D3">
            <w:pPr>
              <w:spacing w:after="0"/>
              <w:ind w:left="272"/>
            </w:pPr>
            <w:r w:rsidRPr="00A66E9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455" w:type="dxa"/>
            <w:tcMar>
              <w:top w:w="50" w:type="dxa"/>
              <w:left w:w="100" w:type="dxa"/>
            </w:tcMar>
            <w:vAlign w:val="center"/>
          </w:tcPr>
          <w:p w:rsidR="00EE69AD" w:rsidRDefault="003426D3">
            <w:pPr>
              <w:spacing w:after="0"/>
              <w:ind w:left="272"/>
            </w:pPr>
            <w:r>
              <w:rPr>
                <w:rFonts w:ascii="Times New Roman" w:hAnsi="Times New Roman"/>
                <w:b/>
                <w:color w:val="000000"/>
                <w:sz w:val="24"/>
              </w:rPr>
              <w:t xml:space="preserve"> Проверяемый элемент содержания </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Раздел 1. Географическое изучение Земли</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1.1</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География – наука о планете Земля</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1.2</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История географических открытий</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Раздел 2. Изображения земной поверхности</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2.1</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Раздел 3. Земля – планета Солнечной системы</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3.1</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Земля ‒ планета Солнечной системы. Форма, размеры, движение Земли, их географические следствия</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Раздел 4. Оболочки Земли</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4.1</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Литосфера</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4.1.1</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Внутреннее строение Земли. Минералы и горные породы. История Земли как планеты. Литосферные плиты и их движение. </w:t>
            </w:r>
            <w:r>
              <w:rPr>
                <w:rFonts w:ascii="Times New Roman" w:hAnsi="Times New Roman"/>
                <w:color w:val="000000"/>
                <w:sz w:val="24"/>
              </w:rPr>
              <w:t>Сейсмические пояса</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4.1.2</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Внешние и внутренние процессы рельефообразования. Рельеф земной поверхности и дна Мирового океана. </w:t>
            </w:r>
            <w:r>
              <w:rPr>
                <w:rFonts w:ascii="Times New Roman" w:hAnsi="Times New Roman"/>
                <w:color w:val="000000"/>
                <w:sz w:val="24"/>
              </w:rPr>
              <w:t>Полезные ископаемые</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4.2</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Гидросфера</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4.2.1</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ascii="Times New Roman" w:hAnsi="Times New Roman"/>
                <w:color w:val="000000"/>
                <w:sz w:val="24"/>
              </w:rPr>
              <w:t>Ледовитость Мирового океана</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4.2.2</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Воды суши. Реки. Озёра. Болота. Подземные воды. Ледники. Многолетняя мерзлота</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4.3</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Атмосфера</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4.3.1</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ascii="Times New Roman" w:hAnsi="Times New Roman"/>
                <w:color w:val="000000"/>
                <w:sz w:val="24"/>
              </w:rPr>
              <w:t>Воздушные массы, их типы. Преобладающие ветры</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4.3.2</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Климат и климатообразующие факторы. Разнообразие климата на Земле</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4.4</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 xml:space="preserve">Биосфера </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4.4.1</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Разнообразие животного и растительного мира</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4.4.2</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 xml:space="preserve">Почва, её строение и состав. Образование почвы и плодородие почв </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4.5</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 xml:space="preserve">Географическая оболочка </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4.5.1</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Особенности строения, свойства географической оболочки, их географические следствия. </w:t>
            </w:r>
            <w:r>
              <w:rPr>
                <w:rFonts w:ascii="Times New Roman" w:hAnsi="Times New Roman"/>
                <w:color w:val="000000"/>
                <w:sz w:val="24"/>
              </w:rPr>
              <w:t>Круговороты веществ на Земле</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4.5.2</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Географическая зональность (природные зоны) и высотная поясность</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4.5.3</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Природно-территориальные комплексы. Материки, океаны, части света. </w:t>
            </w:r>
            <w:r>
              <w:rPr>
                <w:rFonts w:ascii="Times New Roman" w:hAnsi="Times New Roman"/>
                <w:color w:val="000000"/>
                <w:sz w:val="24"/>
              </w:rPr>
              <w:t>Острова, их типы по происхождению</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5</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 xml:space="preserve">Раздел 5. Человечество на Земле. Материки и страны </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5.1</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ascii="Times New Roman" w:hAnsi="Times New Roman"/>
                <w:color w:val="000000"/>
                <w:sz w:val="24"/>
              </w:rPr>
              <w:t>Города и сельские поселения</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5.2</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Народы и религии мира</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5.3</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Культурно-исторические регионы мира. Многообразие стран, их основные типы</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5.4</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ascii="Times New Roman" w:hAnsi="Times New Roman"/>
                <w:color w:val="000000"/>
                <w:sz w:val="24"/>
              </w:rPr>
              <w:t xml:space="preserve">Крупнейшие по территории и численности населения страны </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5.5</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6</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Раздел 6. Взаимодействие природы и общества</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6.1</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6.2</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Природно-ресурсный капитал. Классификации природных ресурсов</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6.3</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sidRPr="00A66E95">
              <w:rPr>
                <w:rFonts w:ascii="Times New Roman" w:hAnsi="Times New Roman"/>
                <w:color w:val="000000"/>
                <w:spacing w:val="-6"/>
                <w:sz w:val="24"/>
                <w:lang w:val="ru-RU"/>
              </w:rPr>
              <w:t xml:space="preserve">проблемы. </w:t>
            </w:r>
            <w:r>
              <w:rPr>
                <w:rFonts w:ascii="Times New Roman" w:hAnsi="Times New Roman"/>
                <w:color w:val="000000"/>
                <w:spacing w:val="-6"/>
                <w:sz w:val="24"/>
              </w:rPr>
              <w:t>Влияние современной хозяйственной</w:t>
            </w:r>
            <w:r>
              <w:rPr>
                <w:rFonts w:ascii="Times New Roman" w:hAnsi="Times New Roman"/>
                <w:color w:val="000000"/>
                <w:sz w:val="24"/>
              </w:rPr>
              <w:t xml:space="preserve"> деятельности людей на климат Земли</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6.4</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pacing w:val="-2"/>
                <w:sz w:val="24"/>
                <w:lang w:val="ru-RU"/>
              </w:rPr>
              <w:t xml:space="preserve">Принципы рационального природопользования </w:t>
            </w:r>
            <w:r w:rsidRPr="00A66E95">
              <w:rPr>
                <w:rFonts w:ascii="Times New Roman" w:hAnsi="Times New Roman"/>
                <w:color w:val="000000"/>
                <w:sz w:val="24"/>
                <w:lang w:val="ru-RU"/>
              </w:rPr>
              <w:t>и методы их реализации</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6.5</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Влияние закономерностей географической оболочки на жизнь и деятельность людей</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6.6</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Стихийные явления в литосфере, атмосфере и гидросфере</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6.7</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ascii="Times New Roman" w:hAnsi="Times New Roman"/>
                <w:color w:val="000000"/>
                <w:sz w:val="24"/>
              </w:rPr>
              <w:t>Глобальные изменения климата. Экологические проблемы Мирового океана</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 xml:space="preserve">Раздел 7. География России </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7.1</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Географическое пространство России</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7.1.1</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История формирования и освоения территории России</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7.1.2</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Географическое положение и границы России. Виды географического положения. Моря, омывающие территорию </w:t>
            </w:r>
            <w:r>
              <w:rPr>
                <w:rFonts w:ascii="Times New Roman" w:hAnsi="Times New Roman"/>
                <w:color w:val="000000"/>
                <w:sz w:val="24"/>
              </w:rPr>
              <w:t>России</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7.1.3</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Время на территории России. Россия на карте часовых поясов мира. </w:t>
            </w:r>
            <w:r>
              <w:rPr>
                <w:rFonts w:ascii="Times New Roman" w:hAnsi="Times New Roman"/>
                <w:color w:val="000000"/>
                <w:sz w:val="24"/>
              </w:rPr>
              <w:t>Карта часовых зон России</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7.1.4</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Административно-территориальное устройство России. Районирование территории</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7.2</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Природа России</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7.2.1</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ascii="Times New Roman" w:hAnsi="Times New Roman"/>
                <w:color w:val="000000"/>
                <w:sz w:val="24"/>
              </w:rPr>
              <w:t>Природные ресурсы суши и морей, омывающих Россию</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7.2.2</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7.2.3</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7.2.4</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ascii="Times New Roman" w:hAnsi="Times New Roman"/>
                <w:color w:val="000000"/>
                <w:sz w:val="24"/>
              </w:rPr>
              <w:t>Агроклиматические ресурсы. Опасные и неблагоприятные метеорологические явления</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7.2.5</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7.2.6</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Почва. Основные зональные типы почв. Почвенные ресурсы России. Меры по сохранению плодородия почв</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7.2.7</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Богатство растительного и животного мира России. Растения и животные, занесённые в Красную книгу России</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7.2.8</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7.3</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Население России</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7.3.1</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Численность населения России. Геодемографическое положение России. </w:t>
            </w:r>
            <w:r>
              <w:rPr>
                <w:rFonts w:ascii="Times New Roman" w:hAnsi="Times New Roman"/>
                <w:color w:val="000000"/>
                <w:sz w:val="24"/>
              </w:rPr>
              <w:t>Рождаемость, смертность, естественный прирост населения России</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7.3.2</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Миграции населения. Миграционный прирост населения. </w:t>
            </w:r>
            <w:r>
              <w:rPr>
                <w:rFonts w:ascii="Times New Roman" w:hAnsi="Times New Roman"/>
                <w:color w:val="000000"/>
                <w:sz w:val="24"/>
              </w:rPr>
              <w:t>Общий прирост населения</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7.3.3</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Географические особенности размещения населения. Основная полоса расселения</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7.3.4</w:t>
            </w:r>
          </w:p>
        </w:tc>
        <w:tc>
          <w:tcPr>
            <w:tcW w:w="12455" w:type="dxa"/>
            <w:tcMar>
              <w:top w:w="50" w:type="dxa"/>
              <w:left w:w="100" w:type="dxa"/>
            </w:tcMar>
            <w:vAlign w:val="center"/>
          </w:tcPr>
          <w:p w:rsidR="00EE69AD" w:rsidRDefault="003426D3">
            <w:pPr>
              <w:spacing w:after="0" w:line="336" w:lineRule="auto"/>
              <w:ind w:left="365"/>
              <w:jc w:val="both"/>
            </w:pPr>
            <w:r w:rsidRPr="00A66E95">
              <w:rPr>
                <w:rFonts w:ascii="Times New Roman" w:hAnsi="Times New Roman"/>
                <w:color w:val="000000"/>
                <w:sz w:val="24"/>
                <w:lang w:val="ru-RU"/>
              </w:rPr>
              <w:t xml:space="preserve">Городское и сельское население. Виды городских и сельских населённых пунктов. </w:t>
            </w:r>
            <w:r>
              <w:rPr>
                <w:rFonts w:ascii="Times New Roman" w:hAnsi="Times New Roman"/>
                <w:color w:val="000000"/>
                <w:sz w:val="24"/>
              </w:rPr>
              <w:t>Урбанизация в России. Крупнейшие города и городские агломерации</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7.3.5</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Народы и религии России. Языковая классификация народов России. Крупнейшие народы России и их расселение</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7.3.6</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7.3.7</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7.3.8</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Качество населения и показатели, характеризующие его. ИЧР и его географические различия</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7.4</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Хозяйство России</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7.4.1</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 xml:space="preserve">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 </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7.4.2</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 xml:space="preserve">Топливно-энергетический комплекс (ТЭК) </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7.4.3</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Металлургический комплекс</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7.4.4</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 xml:space="preserve">Машиностроительный комплекс </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7.4.5</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Химико-лесной комплекс</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7.4.6</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 xml:space="preserve">Агропромышленный комплекс (АПК) </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7.4.7</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Инфраструктурный комплекс</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7.5</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Регионы России</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7.5.1</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7.5.2</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 xml:space="preserve">Восточный макрорегион (Азиатская часть) России. Географические особенности географических районов: Сибирь и Дальний Восток </w:t>
            </w:r>
          </w:p>
        </w:tc>
      </w:tr>
      <w:tr w:rsidR="00EE69AD">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7.6</w:t>
            </w:r>
          </w:p>
        </w:tc>
        <w:tc>
          <w:tcPr>
            <w:tcW w:w="12455" w:type="dxa"/>
            <w:tcMar>
              <w:top w:w="50" w:type="dxa"/>
              <w:left w:w="100" w:type="dxa"/>
            </w:tcMar>
            <w:vAlign w:val="center"/>
          </w:tcPr>
          <w:p w:rsidR="00EE69AD" w:rsidRDefault="003426D3">
            <w:pPr>
              <w:spacing w:after="0" w:line="336" w:lineRule="auto"/>
              <w:ind w:left="365"/>
              <w:jc w:val="both"/>
            </w:pPr>
            <w:r>
              <w:rPr>
                <w:rFonts w:ascii="Times New Roman" w:hAnsi="Times New Roman"/>
                <w:color w:val="000000"/>
                <w:sz w:val="24"/>
              </w:rPr>
              <w:t>Россия в современном мире</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7.6.1</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Россия в системе международного географического разделения труда</w:t>
            </w:r>
          </w:p>
        </w:tc>
      </w:tr>
      <w:tr w:rsidR="00EE69AD" w:rsidRPr="00A66E95">
        <w:trPr>
          <w:trHeight w:val="144"/>
        </w:trPr>
        <w:tc>
          <w:tcPr>
            <w:tcW w:w="1572" w:type="dxa"/>
            <w:tcMar>
              <w:top w:w="50" w:type="dxa"/>
              <w:left w:w="100" w:type="dxa"/>
            </w:tcMar>
            <w:vAlign w:val="center"/>
          </w:tcPr>
          <w:p w:rsidR="00EE69AD" w:rsidRDefault="003426D3">
            <w:pPr>
              <w:spacing w:after="0" w:line="336" w:lineRule="auto"/>
              <w:ind w:left="365"/>
              <w:jc w:val="center"/>
            </w:pPr>
            <w:r>
              <w:rPr>
                <w:rFonts w:ascii="Times New Roman" w:hAnsi="Times New Roman"/>
                <w:color w:val="000000"/>
                <w:sz w:val="24"/>
              </w:rPr>
              <w:t>7.6.2</w:t>
            </w:r>
          </w:p>
        </w:tc>
        <w:tc>
          <w:tcPr>
            <w:tcW w:w="12455" w:type="dxa"/>
            <w:tcMar>
              <w:top w:w="50" w:type="dxa"/>
              <w:left w:w="100" w:type="dxa"/>
            </w:tcMar>
            <w:vAlign w:val="center"/>
          </w:tcPr>
          <w:p w:rsidR="00EE69AD" w:rsidRPr="00A66E95" w:rsidRDefault="003426D3">
            <w:pPr>
              <w:spacing w:after="0" w:line="336" w:lineRule="auto"/>
              <w:ind w:left="365"/>
              <w:jc w:val="both"/>
              <w:rPr>
                <w:lang w:val="ru-RU"/>
              </w:rPr>
            </w:pPr>
            <w:r w:rsidRPr="00A66E95">
              <w:rPr>
                <w:rFonts w:ascii="Times New Roman" w:hAnsi="Times New Roman"/>
                <w:color w:val="000000"/>
                <w:sz w:val="24"/>
                <w:lang w:val="ru-RU"/>
              </w:rPr>
              <w:t>Объекты Всемирного природного и культурного наследия ЮНЕСКО на территории России</w:t>
            </w:r>
          </w:p>
        </w:tc>
      </w:tr>
    </w:tbl>
    <w:p w:rsidR="00EE69AD" w:rsidRPr="00A66E95" w:rsidRDefault="00EE69AD">
      <w:pPr>
        <w:spacing w:after="0" w:line="336" w:lineRule="auto"/>
        <w:ind w:left="120"/>
        <w:rPr>
          <w:lang w:val="ru-RU"/>
        </w:rPr>
      </w:pPr>
    </w:p>
    <w:p w:rsidR="00EE69AD" w:rsidRPr="00A66E95" w:rsidRDefault="00EE69AD">
      <w:pPr>
        <w:rPr>
          <w:lang w:val="ru-RU"/>
        </w:rPr>
        <w:sectPr w:rsidR="00EE69AD" w:rsidRPr="00A66E95">
          <w:pgSz w:w="11906" w:h="16383"/>
          <w:pgMar w:top="1134" w:right="850" w:bottom="1134" w:left="1701" w:header="720" w:footer="720" w:gutter="0"/>
          <w:cols w:space="720"/>
        </w:sectPr>
      </w:pPr>
    </w:p>
    <w:p w:rsidR="00EE69AD" w:rsidRPr="00A66E95" w:rsidRDefault="003426D3">
      <w:pPr>
        <w:spacing w:after="0"/>
        <w:ind w:left="120"/>
        <w:rPr>
          <w:lang w:val="ru-RU"/>
        </w:rPr>
      </w:pPr>
      <w:bookmarkStart w:id="15" w:name="block-94360302"/>
      <w:bookmarkEnd w:id="14"/>
      <w:r w:rsidRPr="00A66E95">
        <w:rPr>
          <w:rFonts w:ascii="Times New Roman" w:hAnsi="Times New Roman"/>
          <w:b/>
          <w:color w:val="000000"/>
          <w:sz w:val="28"/>
          <w:lang w:val="ru-RU"/>
        </w:rPr>
        <w:t>УЧЕБНО-МЕТОДИЧЕСКОЕ ОБЕСПЕЧЕНИЕ ОБРАЗОВАТЕЛЬНОГО ПРОЦЕССА</w:t>
      </w:r>
    </w:p>
    <w:p w:rsidR="00EE69AD" w:rsidRPr="00A66E95" w:rsidRDefault="003426D3">
      <w:pPr>
        <w:spacing w:after="0" w:line="480" w:lineRule="auto"/>
        <w:ind w:left="120"/>
        <w:rPr>
          <w:lang w:val="ru-RU"/>
        </w:rPr>
      </w:pPr>
      <w:r w:rsidRPr="00A66E95">
        <w:rPr>
          <w:rFonts w:ascii="Times New Roman" w:hAnsi="Times New Roman"/>
          <w:b/>
          <w:color w:val="000000"/>
          <w:sz w:val="28"/>
          <w:lang w:val="ru-RU"/>
        </w:rPr>
        <w:t>ОБЯЗАТЕЛЬНЫЕ УЧЕБНЫЕ МАТЕРИАЛЫ ДЛЯ УЧЕНИКА</w:t>
      </w:r>
    </w:p>
    <w:p w:rsidR="00EE69AD" w:rsidRPr="00A66E95" w:rsidRDefault="003426D3">
      <w:pPr>
        <w:spacing w:after="0" w:line="480" w:lineRule="auto"/>
        <w:ind w:left="120"/>
        <w:rPr>
          <w:lang w:val="ru-RU"/>
        </w:rPr>
      </w:pPr>
      <w:r w:rsidRPr="00A66E95">
        <w:rPr>
          <w:rFonts w:ascii="Times New Roman" w:hAnsi="Times New Roman"/>
          <w:color w:val="000000"/>
          <w:sz w:val="28"/>
          <w:lang w:val="ru-RU"/>
        </w:rPr>
        <w:t>• География, 5-6 классы/ Алексеев А.И., Николина В.В., Липкина Е.К. и другие, Акционерное общество «Издательство «Просвещение»</w:t>
      </w:r>
      <w:r w:rsidRPr="00A66E95">
        <w:rPr>
          <w:sz w:val="28"/>
          <w:lang w:val="ru-RU"/>
        </w:rPr>
        <w:br/>
      </w:r>
      <w:r w:rsidRPr="00A66E95">
        <w:rPr>
          <w:rFonts w:ascii="Times New Roman" w:hAnsi="Times New Roman"/>
          <w:color w:val="000000"/>
          <w:sz w:val="28"/>
          <w:lang w:val="ru-RU"/>
        </w:rPr>
        <w:t xml:space="preserve"> • География, 7 класс/ Алексеев А.И., Николина В.В., Липкина Е.К. и другие, Акционерное общество «Издательство «Просвещение»</w:t>
      </w:r>
      <w:r w:rsidRPr="00A66E95">
        <w:rPr>
          <w:sz w:val="28"/>
          <w:lang w:val="ru-RU"/>
        </w:rPr>
        <w:br/>
      </w:r>
      <w:r w:rsidRPr="00A66E95">
        <w:rPr>
          <w:rFonts w:ascii="Times New Roman" w:hAnsi="Times New Roman"/>
          <w:color w:val="000000"/>
          <w:sz w:val="28"/>
          <w:lang w:val="ru-RU"/>
        </w:rPr>
        <w:t xml:space="preserve"> • География, 8 класс/ Алексеев А.И., Николина В.В., Липкина Е.К. и другие, Акционерное общество «Издательство «Просвещение»</w:t>
      </w:r>
      <w:r w:rsidRPr="00A66E95">
        <w:rPr>
          <w:sz w:val="28"/>
          <w:lang w:val="ru-RU"/>
        </w:rPr>
        <w:br/>
      </w:r>
      <w:bookmarkStart w:id="16" w:name="52efa130-4e90-4033-b437-d2a7fae05a91"/>
      <w:r w:rsidRPr="00A66E95">
        <w:rPr>
          <w:rFonts w:ascii="Times New Roman" w:hAnsi="Times New Roman"/>
          <w:color w:val="000000"/>
          <w:sz w:val="28"/>
          <w:lang w:val="ru-RU"/>
        </w:rPr>
        <w:t xml:space="preserve"> • География, 9 класс/ Алексеев А.И., Низовцев В.А., Николина В.В., Акционерное общество «Издательство «Просвещение»</w:t>
      </w:r>
      <w:bookmarkEnd w:id="16"/>
    </w:p>
    <w:p w:rsidR="00EE69AD" w:rsidRPr="00A66E95" w:rsidRDefault="00EE69AD">
      <w:pPr>
        <w:spacing w:after="0" w:line="480" w:lineRule="auto"/>
        <w:ind w:left="120"/>
        <w:rPr>
          <w:lang w:val="ru-RU"/>
        </w:rPr>
      </w:pPr>
    </w:p>
    <w:p w:rsidR="00EE69AD" w:rsidRPr="00A66E95" w:rsidRDefault="00EE69AD">
      <w:pPr>
        <w:spacing w:after="0"/>
        <w:ind w:left="120"/>
        <w:rPr>
          <w:lang w:val="ru-RU"/>
        </w:rPr>
      </w:pPr>
    </w:p>
    <w:p w:rsidR="00EE69AD" w:rsidRPr="00A66E95" w:rsidRDefault="003426D3">
      <w:pPr>
        <w:spacing w:after="0" w:line="480" w:lineRule="auto"/>
        <w:ind w:left="120"/>
        <w:rPr>
          <w:lang w:val="ru-RU"/>
        </w:rPr>
      </w:pPr>
      <w:r w:rsidRPr="00A66E95">
        <w:rPr>
          <w:rFonts w:ascii="Times New Roman" w:hAnsi="Times New Roman"/>
          <w:b/>
          <w:color w:val="000000"/>
          <w:sz w:val="28"/>
          <w:lang w:val="ru-RU"/>
        </w:rPr>
        <w:t>МЕТОДИЧЕСКИЕ МАТЕРИАЛЫ ДЛЯ УЧИТЕЛЯ</w:t>
      </w:r>
    </w:p>
    <w:p w:rsidR="00EE69AD" w:rsidRPr="00A66E95" w:rsidRDefault="00A66E95" w:rsidP="00A66E95">
      <w:pPr>
        <w:spacing w:after="0" w:line="480" w:lineRule="auto"/>
        <w:ind w:left="120"/>
        <w:rPr>
          <w:rFonts w:ascii="Times New Roman" w:hAnsi="Times New Roman" w:cs="Times New Roman"/>
          <w:sz w:val="26"/>
          <w:szCs w:val="26"/>
          <w:lang w:val="ru-RU"/>
        </w:rPr>
      </w:pP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http</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www</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drofa</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ru</w:t>
      </w:r>
      <w:r w:rsidRPr="005E53B5">
        <w:rPr>
          <w:rFonts w:ascii="Times New Roman" w:hAnsi="Times New Roman" w:cs="Times New Roman"/>
          <w:color w:val="000000"/>
          <w:sz w:val="26"/>
          <w:szCs w:val="26"/>
          <w:lang w:val="ru-RU"/>
        </w:rPr>
        <w:t>/ (Дрофа)</w:t>
      </w:r>
      <w:r w:rsidRPr="005E53B5">
        <w:rPr>
          <w:rFonts w:ascii="Times New Roman" w:hAnsi="Times New Roman" w:cs="Times New Roman"/>
          <w:sz w:val="26"/>
          <w:szCs w:val="26"/>
          <w:lang w:val="ru-RU"/>
        </w:rPr>
        <w:br/>
      </w:r>
      <w:r w:rsidRPr="005E53B5">
        <w:rPr>
          <w:rFonts w:ascii="Times New Roman" w:hAnsi="Times New Roman" w:cs="Times New Roman"/>
          <w:color w:val="000000"/>
          <w:sz w:val="26"/>
          <w:szCs w:val="26"/>
          <w:lang w:val="ru-RU"/>
        </w:rPr>
        <w:t xml:space="preserve"> </w:t>
      </w:r>
      <w:r w:rsidRPr="005E53B5">
        <w:rPr>
          <w:rFonts w:ascii="Times New Roman" w:hAnsi="Times New Roman" w:cs="Times New Roman"/>
          <w:color w:val="000000"/>
          <w:sz w:val="26"/>
          <w:szCs w:val="26"/>
        </w:rPr>
        <w:t>http</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www</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vgf</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ru</w:t>
      </w:r>
      <w:r w:rsidRPr="005E53B5">
        <w:rPr>
          <w:rFonts w:ascii="Times New Roman" w:hAnsi="Times New Roman" w:cs="Times New Roman"/>
          <w:color w:val="000000"/>
          <w:sz w:val="26"/>
          <w:szCs w:val="26"/>
          <w:lang w:val="ru-RU"/>
        </w:rPr>
        <w:t>/ (Вентана-Граф)</w:t>
      </w:r>
      <w:r w:rsidRPr="005E53B5">
        <w:rPr>
          <w:rFonts w:ascii="Times New Roman" w:hAnsi="Times New Roman" w:cs="Times New Roman"/>
          <w:sz w:val="26"/>
          <w:szCs w:val="26"/>
          <w:lang w:val="ru-RU"/>
        </w:rPr>
        <w:br/>
      </w:r>
      <w:r w:rsidRPr="005E53B5">
        <w:rPr>
          <w:rFonts w:ascii="Times New Roman" w:hAnsi="Times New Roman" w:cs="Times New Roman"/>
          <w:color w:val="000000"/>
          <w:sz w:val="26"/>
          <w:szCs w:val="26"/>
          <w:lang w:val="ru-RU"/>
        </w:rPr>
        <w:t xml:space="preserve"> </w:t>
      </w:r>
      <w:r w:rsidRPr="005E53B5">
        <w:rPr>
          <w:rFonts w:ascii="Times New Roman" w:hAnsi="Times New Roman" w:cs="Times New Roman"/>
          <w:color w:val="000000"/>
          <w:sz w:val="26"/>
          <w:szCs w:val="26"/>
        </w:rPr>
        <w:t>http</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www</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mnemozina</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ru</w:t>
      </w:r>
      <w:r w:rsidRPr="005E53B5">
        <w:rPr>
          <w:rFonts w:ascii="Times New Roman" w:hAnsi="Times New Roman" w:cs="Times New Roman"/>
          <w:color w:val="000000"/>
          <w:sz w:val="26"/>
          <w:szCs w:val="26"/>
          <w:lang w:val="ru-RU"/>
        </w:rPr>
        <w:t>/ (Мнемозина)</w:t>
      </w:r>
      <w:r w:rsidRPr="005E53B5">
        <w:rPr>
          <w:rFonts w:ascii="Times New Roman" w:hAnsi="Times New Roman" w:cs="Times New Roman"/>
          <w:sz w:val="26"/>
          <w:szCs w:val="26"/>
          <w:lang w:val="ru-RU"/>
        </w:rPr>
        <w:br/>
      </w:r>
      <w:r w:rsidRPr="005E53B5">
        <w:rPr>
          <w:rFonts w:ascii="Times New Roman" w:hAnsi="Times New Roman" w:cs="Times New Roman"/>
          <w:color w:val="000000"/>
          <w:sz w:val="26"/>
          <w:szCs w:val="26"/>
          <w:lang w:val="ru-RU"/>
        </w:rPr>
        <w:t xml:space="preserve"> </w:t>
      </w:r>
      <w:r w:rsidRPr="005E53B5">
        <w:rPr>
          <w:rFonts w:ascii="Times New Roman" w:hAnsi="Times New Roman" w:cs="Times New Roman"/>
          <w:color w:val="000000"/>
          <w:sz w:val="26"/>
          <w:szCs w:val="26"/>
        </w:rPr>
        <w:t>http</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www</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prosv</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ru</w:t>
      </w:r>
      <w:r w:rsidRPr="005E53B5">
        <w:rPr>
          <w:rFonts w:ascii="Times New Roman" w:hAnsi="Times New Roman" w:cs="Times New Roman"/>
          <w:color w:val="000000"/>
          <w:sz w:val="26"/>
          <w:szCs w:val="26"/>
          <w:lang w:val="ru-RU"/>
        </w:rPr>
        <w:t>/ (Просвещение)</w:t>
      </w:r>
      <w:r w:rsidRPr="005E53B5">
        <w:rPr>
          <w:rFonts w:ascii="Times New Roman" w:hAnsi="Times New Roman" w:cs="Times New Roman"/>
          <w:sz w:val="26"/>
          <w:szCs w:val="26"/>
          <w:lang w:val="ru-RU"/>
        </w:rPr>
        <w:br/>
      </w:r>
      <w:r w:rsidRPr="005E53B5">
        <w:rPr>
          <w:rFonts w:ascii="Times New Roman" w:hAnsi="Times New Roman" w:cs="Times New Roman"/>
          <w:color w:val="000000"/>
          <w:sz w:val="26"/>
          <w:szCs w:val="26"/>
          <w:lang w:val="ru-RU"/>
        </w:rPr>
        <w:t xml:space="preserve"> </w:t>
      </w:r>
      <w:r w:rsidRPr="005E53B5">
        <w:rPr>
          <w:rFonts w:ascii="Times New Roman" w:hAnsi="Times New Roman" w:cs="Times New Roman"/>
          <w:color w:val="000000"/>
          <w:sz w:val="26"/>
          <w:szCs w:val="26"/>
        </w:rPr>
        <w:t>http</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metodist</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lbz</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ru</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authors</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chemistry</w:t>
      </w:r>
      <w:r w:rsidRPr="005E53B5">
        <w:rPr>
          <w:rFonts w:ascii="Times New Roman" w:hAnsi="Times New Roman" w:cs="Times New Roman"/>
          <w:color w:val="000000"/>
          <w:sz w:val="26"/>
          <w:szCs w:val="26"/>
          <w:lang w:val="ru-RU"/>
        </w:rPr>
        <w:t>/2/ (БИНОМ)</w:t>
      </w:r>
      <w:bookmarkStart w:id="17" w:name="00a84008-26fd-4bed-ad45-f394d7b3f48a"/>
      <w:bookmarkEnd w:id="17"/>
    </w:p>
    <w:p w:rsidR="00EE69AD" w:rsidRPr="00A66E95" w:rsidRDefault="00EE69AD">
      <w:pPr>
        <w:spacing w:after="0"/>
        <w:ind w:left="120"/>
        <w:rPr>
          <w:lang w:val="ru-RU"/>
        </w:rPr>
      </w:pPr>
    </w:p>
    <w:p w:rsidR="00EE69AD" w:rsidRPr="00A66E95" w:rsidRDefault="003426D3" w:rsidP="00A66E95">
      <w:pPr>
        <w:spacing w:after="0" w:line="480" w:lineRule="auto"/>
        <w:ind w:left="120"/>
        <w:rPr>
          <w:lang w:val="ru-RU"/>
        </w:rPr>
      </w:pPr>
      <w:r w:rsidRPr="00A66E95">
        <w:rPr>
          <w:rFonts w:ascii="Times New Roman" w:hAnsi="Times New Roman"/>
          <w:b/>
          <w:color w:val="000000"/>
          <w:sz w:val="28"/>
          <w:lang w:val="ru-RU"/>
        </w:rPr>
        <w:t>ЦИФРОВЫЕ ОБРАЗОВАТЕЛЬНЫЕ РЕСУРСЫ И РЕСУРСЫ СЕТИ ИНТЕРНЕТ</w:t>
      </w:r>
    </w:p>
    <w:p w:rsidR="00EE69AD" w:rsidRPr="00A66E95" w:rsidRDefault="00A66E95">
      <w:pPr>
        <w:rPr>
          <w:lang w:val="ru-RU"/>
        </w:rPr>
        <w:sectPr w:rsidR="00EE69AD" w:rsidRPr="00A66E95">
          <w:pgSz w:w="11906" w:h="16383"/>
          <w:pgMar w:top="1134" w:right="850" w:bottom="1134" w:left="1701" w:header="720" w:footer="720" w:gutter="0"/>
          <w:cols w:space="720"/>
        </w:sectPr>
      </w:pPr>
      <w:r w:rsidRPr="005E53B5">
        <w:rPr>
          <w:rFonts w:ascii="Times New Roman" w:hAnsi="Times New Roman" w:cs="Times New Roman"/>
          <w:color w:val="333333"/>
          <w:sz w:val="26"/>
          <w:szCs w:val="26"/>
          <w:lang w:val="ru-RU"/>
        </w:rPr>
        <w:t>‌</w:t>
      </w:r>
      <w:r w:rsidRPr="005E53B5">
        <w:rPr>
          <w:rFonts w:ascii="Times New Roman" w:hAnsi="Times New Roman" w:cs="Times New Roman"/>
          <w:color w:val="000000"/>
          <w:sz w:val="26"/>
          <w:szCs w:val="26"/>
        </w:rPr>
        <w:t>http</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www</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eduall</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ru</w:t>
      </w:r>
      <w:r w:rsidRPr="005E53B5">
        <w:rPr>
          <w:rFonts w:ascii="Times New Roman" w:hAnsi="Times New Roman" w:cs="Times New Roman"/>
          <w:color w:val="000000"/>
          <w:sz w:val="26"/>
          <w:szCs w:val="26"/>
          <w:lang w:val="ru-RU"/>
        </w:rPr>
        <w:t xml:space="preserve"> ,</w:t>
      </w:r>
      <w:r w:rsidRPr="005E53B5">
        <w:rPr>
          <w:rFonts w:ascii="Times New Roman" w:hAnsi="Times New Roman" w:cs="Times New Roman"/>
          <w:sz w:val="26"/>
          <w:szCs w:val="26"/>
          <w:lang w:val="ru-RU"/>
        </w:rPr>
        <w:br/>
      </w:r>
      <w:r w:rsidRPr="005E53B5">
        <w:rPr>
          <w:rFonts w:ascii="Times New Roman" w:hAnsi="Times New Roman" w:cs="Times New Roman"/>
          <w:color w:val="000000"/>
          <w:sz w:val="26"/>
          <w:szCs w:val="26"/>
          <w:lang w:val="ru-RU"/>
        </w:rPr>
        <w:t xml:space="preserve"> </w:t>
      </w:r>
      <w:r w:rsidRPr="005E53B5">
        <w:rPr>
          <w:rFonts w:ascii="Times New Roman" w:hAnsi="Times New Roman" w:cs="Times New Roman"/>
          <w:color w:val="000000"/>
          <w:sz w:val="26"/>
          <w:szCs w:val="26"/>
        </w:rPr>
        <w:t>http</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www</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mediaeducation</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ru</w:t>
      </w:r>
      <w:r w:rsidRPr="005E53B5">
        <w:rPr>
          <w:rFonts w:ascii="Times New Roman" w:hAnsi="Times New Roman" w:cs="Times New Roman"/>
          <w:color w:val="000000"/>
          <w:sz w:val="26"/>
          <w:szCs w:val="26"/>
          <w:lang w:val="ru-RU"/>
        </w:rPr>
        <w:t xml:space="preserve"> ,</w:t>
      </w:r>
      <w:r w:rsidRPr="005E53B5">
        <w:rPr>
          <w:rFonts w:ascii="Times New Roman" w:hAnsi="Times New Roman" w:cs="Times New Roman"/>
          <w:sz w:val="26"/>
          <w:szCs w:val="26"/>
          <w:lang w:val="ru-RU"/>
        </w:rPr>
        <w:br/>
      </w:r>
      <w:r w:rsidRPr="005E53B5">
        <w:rPr>
          <w:rFonts w:ascii="Times New Roman" w:hAnsi="Times New Roman" w:cs="Times New Roman"/>
          <w:color w:val="000000"/>
          <w:sz w:val="26"/>
          <w:szCs w:val="26"/>
          <w:lang w:val="ru-RU"/>
        </w:rPr>
        <w:t xml:space="preserve"> </w:t>
      </w:r>
      <w:r w:rsidRPr="005E53B5">
        <w:rPr>
          <w:rFonts w:ascii="Times New Roman" w:hAnsi="Times New Roman" w:cs="Times New Roman"/>
          <w:color w:val="000000"/>
          <w:sz w:val="26"/>
          <w:szCs w:val="26"/>
        </w:rPr>
        <w:t>http</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geo</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metodist</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ru</w:t>
      </w:r>
      <w:r w:rsidRPr="005E53B5">
        <w:rPr>
          <w:rFonts w:ascii="Times New Roman" w:hAnsi="Times New Roman" w:cs="Times New Roman"/>
          <w:color w:val="000000"/>
          <w:sz w:val="26"/>
          <w:szCs w:val="26"/>
          <w:lang w:val="ru-RU"/>
        </w:rPr>
        <w:t xml:space="preserve"> , </w:t>
      </w:r>
      <w:r w:rsidRPr="005E53B5">
        <w:rPr>
          <w:rFonts w:ascii="Times New Roman" w:hAnsi="Times New Roman" w:cs="Times New Roman"/>
          <w:sz w:val="26"/>
          <w:szCs w:val="26"/>
          <w:lang w:val="ru-RU"/>
        </w:rPr>
        <w:br/>
      </w:r>
      <w:r w:rsidRPr="005E53B5">
        <w:rPr>
          <w:rFonts w:ascii="Times New Roman" w:hAnsi="Times New Roman" w:cs="Times New Roman"/>
          <w:color w:val="000000"/>
          <w:sz w:val="26"/>
          <w:szCs w:val="26"/>
          <w:lang w:val="ru-RU"/>
        </w:rPr>
        <w:t xml:space="preserve"> </w:t>
      </w:r>
      <w:r w:rsidRPr="005E53B5">
        <w:rPr>
          <w:rFonts w:ascii="Times New Roman" w:hAnsi="Times New Roman" w:cs="Times New Roman"/>
          <w:color w:val="000000"/>
          <w:sz w:val="26"/>
          <w:szCs w:val="26"/>
        </w:rPr>
        <w:t>http</w:t>
      </w:r>
      <w:r w:rsidRPr="005E53B5">
        <w:rPr>
          <w:rFonts w:ascii="Times New Roman" w:hAnsi="Times New Roman" w:cs="Times New Roman"/>
          <w:color w:val="000000"/>
          <w:sz w:val="26"/>
          <w:szCs w:val="26"/>
          <w:lang w:val="ru-RU"/>
        </w:rPr>
        <w:t>://</w:t>
      </w:r>
      <w:r w:rsidRPr="005E53B5">
        <w:rPr>
          <w:rFonts w:ascii="Times New Roman" w:hAnsi="Times New Roman" w:cs="Times New Roman"/>
          <w:color w:val="000000"/>
          <w:sz w:val="26"/>
          <w:szCs w:val="26"/>
        </w:rPr>
        <w:t>ict</w:t>
      </w:r>
      <w:r w:rsidRPr="005E53B5">
        <w:rPr>
          <w:rFonts w:ascii="Times New Roman" w:hAnsi="Times New Roman" w:cs="Times New Roman"/>
          <w:color w:val="000000"/>
          <w:sz w:val="26"/>
          <w:szCs w:val="26"/>
          <w:lang w:val="ru-RU"/>
        </w:rPr>
        <w:t xml:space="preserve">. </w:t>
      </w:r>
      <w:r w:rsidRPr="005E53B5">
        <w:rPr>
          <w:rFonts w:ascii="Times New Roman" w:hAnsi="Times New Roman" w:cs="Times New Roman"/>
          <w:sz w:val="26"/>
          <w:szCs w:val="26"/>
          <w:lang w:val="ru-RU"/>
        </w:rPr>
        <w:br/>
      </w:r>
    </w:p>
    <w:bookmarkEnd w:id="15"/>
    <w:p w:rsidR="003426D3" w:rsidRPr="00A66E95" w:rsidRDefault="003426D3">
      <w:pPr>
        <w:rPr>
          <w:lang w:val="ru-RU"/>
        </w:rPr>
      </w:pPr>
    </w:p>
    <w:sectPr w:rsidR="003426D3" w:rsidRPr="00A66E95" w:rsidSect="00EE69AD">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43F0F"/>
    <w:multiLevelType w:val="multilevel"/>
    <w:tmpl w:val="E4FE80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422B22"/>
    <w:multiLevelType w:val="multilevel"/>
    <w:tmpl w:val="DCECDB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B03D43"/>
    <w:multiLevelType w:val="multilevel"/>
    <w:tmpl w:val="F236A3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E76577"/>
    <w:multiLevelType w:val="multilevel"/>
    <w:tmpl w:val="B9F0E3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0AD4544"/>
    <w:multiLevelType w:val="multilevel"/>
    <w:tmpl w:val="23A4AC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10D204E"/>
    <w:multiLevelType w:val="multilevel"/>
    <w:tmpl w:val="1B4C99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8183C1D"/>
    <w:multiLevelType w:val="multilevel"/>
    <w:tmpl w:val="CA3016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9460370"/>
    <w:multiLevelType w:val="multilevel"/>
    <w:tmpl w:val="3E489D6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F2B1B4A"/>
    <w:multiLevelType w:val="multilevel"/>
    <w:tmpl w:val="2FDC66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2B968D9"/>
    <w:multiLevelType w:val="multilevel"/>
    <w:tmpl w:val="13226EC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BA3D97"/>
    <w:multiLevelType w:val="multilevel"/>
    <w:tmpl w:val="14FECC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43C225B"/>
    <w:multiLevelType w:val="multilevel"/>
    <w:tmpl w:val="524810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95077FE"/>
    <w:multiLevelType w:val="multilevel"/>
    <w:tmpl w:val="487C2E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3415378"/>
    <w:multiLevelType w:val="multilevel"/>
    <w:tmpl w:val="C60EBC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0"/>
  </w:num>
  <w:num w:numId="3">
    <w:abstractNumId w:val="13"/>
  </w:num>
  <w:num w:numId="4">
    <w:abstractNumId w:val="8"/>
  </w:num>
  <w:num w:numId="5">
    <w:abstractNumId w:val="10"/>
  </w:num>
  <w:num w:numId="6">
    <w:abstractNumId w:val="4"/>
  </w:num>
  <w:num w:numId="7">
    <w:abstractNumId w:val="3"/>
  </w:num>
  <w:num w:numId="8">
    <w:abstractNumId w:val="1"/>
  </w:num>
  <w:num w:numId="9">
    <w:abstractNumId w:val="6"/>
  </w:num>
  <w:num w:numId="10">
    <w:abstractNumId w:val="9"/>
  </w:num>
  <w:num w:numId="11">
    <w:abstractNumId w:val="2"/>
  </w:num>
  <w:num w:numId="12">
    <w:abstractNumId w:val="12"/>
  </w:num>
  <w:num w:numId="13">
    <w:abstractNumId w:val="5"/>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08"/>
  <w:characterSpacingControl w:val="doNotCompress"/>
  <w:compat/>
  <w:rsids>
    <w:rsidRoot w:val="00EE69AD"/>
    <w:rsid w:val="003426D3"/>
    <w:rsid w:val="00365453"/>
    <w:rsid w:val="00A66E95"/>
    <w:rsid w:val="00CC094A"/>
    <w:rsid w:val="00EE69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E69AD"/>
    <w:rPr>
      <w:color w:val="0000FF" w:themeColor="hyperlink"/>
      <w:u w:val="single"/>
    </w:rPr>
  </w:style>
  <w:style w:type="table" w:styleId="ac">
    <w:name w:val="Table Grid"/>
    <w:basedOn w:val="a1"/>
    <w:uiPriority w:val="59"/>
    <w:rsid w:val="00EE69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CC094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C09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23</Pages>
  <Words>26677</Words>
  <Characters>152065</Characters>
  <Application>Microsoft Office Word</Application>
  <DocSecurity>0</DocSecurity>
  <Lines>1267</Lines>
  <Paragraphs>356</Paragraphs>
  <ScaleCrop>false</ScaleCrop>
  <Company/>
  <LinksUpToDate>false</LinksUpToDate>
  <CharactersWithSpaces>178386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3</cp:revision>
  <dcterms:created xsi:type="dcterms:W3CDTF">2026-09-18T18:00:00Z</dcterms:created>
  <dcterms:modified xsi:type="dcterms:W3CDTF">2026-09-28T06:25:00Z</dcterms:modified>
</cp:coreProperties>
</file>