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84D" w:rsidRPr="004372AF" w:rsidRDefault="004372AF">
      <w:pPr>
        <w:spacing w:after="0" w:line="408" w:lineRule="auto"/>
        <w:ind w:left="120"/>
        <w:jc w:val="center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B284D" w:rsidRPr="004372AF" w:rsidRDefault="004372AF">
      <w:pPr>
        <w:spacing w:after="0" w:line="408" w:lineRule="auto"/>
        <w:ind w:left="120"/>
        <w:jc w:val="center"/>
        <w:rPr>
          <w:lang w:val="ru-RU"/>
        </w:rPr>
      </w:pPr>
      <w:bookmarkStart w:id="0" w:name="b9bd104d-6082-47bd-8132-2766a2040a6c"/>
      <w:r w:rsidRPr="004372AF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и науки Республики Хакасия </w:t>
      </w:r>
      <w:bookmarkEnd w:id="0"/>
    </w:p>
    <w:p w:rsidR="00DB284D" w:rsidRPr="004372AF" w:rsidRDefault="004372AF">
      <w:pPr>
        <w:spacing w:after="0" w:line="408" w:lineRule="auto"/>
        <w:ind w:left="120"/>
        <w:jc w:val="center"/>
        <w:rPr>
          <w:lang w:val="ru-RU"/>
        </w:rPr>
      </w:pPr>
      <w:bookmarkStart w:id="1" w:name="34df4a62-8dcd-4a78-a0bb-c2323fe584ec"/>
      <w:r w:rsidRPr="004372AF">
        <w:rPr>
          <w:rFonts w:ascii="Times New Roman" w:hAnsi="Times New Roman"/>
          <w:b/>
          <w:color w:val="000000"/>
          <w:sz w:val="28"/>
          <w:lang w:val="ru-RU"/>
        </w:rPr>
        <w:t>Администрация Орджоникидзевского района Республики Хакасия</w:t>
      </w:r>
      <w:bookmarkEnd w:id="1"/>
    </w:p>
    <w:p w:rsidR="00DB284D" w:rsidRPr="004372AF" w:rsidRDefault="004372AF">
      <w:pPr>
        <w:spacing w:after="0" w:line="408" w:lineRule="auto"/>
        <w:ind w:left="120"/>
        <w:jc w:val="center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МБОУ "Гайдаровская СОШ "</w:t>
      </w:r>
    </w:p>
    <w:p w:rsidR="00DB284D" w:rsidRPr="004372AF" w:rsidRDefault="00DB284D">
      <w:pPr>
        <w:spacing w:after="0"/>
        <w:ind w:left="120"/>
        <w:rPr>
          <w:lang w:val="ru-RU"/>
        </w:rPr>
      </w:pPr>
    </w:p>
    <w:p w:rsidR="00DB284D" w:rsidRPr="004372AF" w:rsidRDefault="00DB284D">
      <w:pPr>
        <w:spacing w:after="0"/>
        <w:ind w:left="120"/>
        <w:rPr>
          <w:lang w:val="ru-RU"/>
        </w:rPr>
      </w:pPr>
    </w:p>
    <w:p w:rsidR="00DB284D" w:rsidRPr="004372AF" w:rsidRDefault="00DB284D">
      <w:pPr>
        <w:spacing w:after="0"/>
        <w:ind w:left="120"/>
        <w:rPr>
          <w:lang w:val="ru-RU"/>
        </w:rPr>
      </w:pPr>
    </w:p>
    <w:p w:rsidR="00DB284D" w:rsidRPr="004372AF" w:rsidRDefault="00DB284D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8647"/>
        <w:gridCol w:w="462"/>
        <w:gridCol w:w="462"/>
      </w:tblGrid>
      <w:tr w:rsidR="004372AF" w:rsidRPr="004372AF" w:rsidTr="004372AF">
        <w:tc>
          <w:tcPr>
            <w:tcW w:w="3114" w:type="dxa"/>
          </w:tcPr>
          <w:p w:rsidR="004372AF" w:rsidRPr="0040209D" w:rsidRDefault="00512D88" w:rsidP="004372A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12D88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334000" cy="1905000"/>
                  <wp:effectExtent l="19050" t="0" r="0" b="0"/>
                  <wp:docPr id="3" name="Рисунок 1" descr="Сним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ним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4372AF" w:rsidRPr="0040209D" w:rsidRDefault="004372AF" w:rsidP="004372A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372AF" w:rsidRPr="0040209D" w:rsidRDefault="004372AF" w:rsidP="004372A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2" w:name="_GoBack"/>
          </w:p>
        </w:tc>
      </w:tr>
    </w:tbl>
    <w:p w:rsidR="00DB284D" w:rsidRPr="004372AF" w:rsidRDefault="00DB284D">
      <w:pPr>
        <w:spacing w:after="0"/>
        <w:ind w:left="120"/>
        <w:rPr>
          <w:lang w:val="ru-RU"/>
        </w:rPr>
      </w:pPr>
    </w:p>
    <w:p w:rsidR="00DB284D" w:rsidRPr="004372AF" w:rsidRDefault="00DB284D">
      <w:pPr>
        <w:spacing w:after="0"/>
        <w:ind w:left="120"/>
        <w:rPr>
          <w:lang w:val="ru-RU"/>
        </w:rPr>
      </w:pPr>
    </w:p>
    <w:p w:rsidR="00DB284D" w:rsidRPr="004372AF" w:rsidRDefault="00DB284D">
      <w:pPr>
        <w:spacing w:after="0"/>
        <w:ind w:left="120"/>
        <w:rPr>
          <w:lang w:val="ru-RU"/>
        </w:rPr>
      </w:pPr>
    </w:p>
    <w:p w:rsidR="00DB284D" w:rsidRPr="004372AF" w:rsidRDefault="00DB284D">
      <w:pPr>
        <w:spacing w:after="0"/>
        <w:ind w:left="120"/>
        <w:rPr>
          <w:lang w:val="ru-RU"/>
        </w:rPr>
      </w:pPr>
    </w:p>
    <w:p w:rsidR="00DB284D" w:rsidRPr="004372AF" w:rsidRDefault="00DB284D">
      <w:pPr>
        <w:spacing w:after="0"/>
        <w:ind w:left="120"/>
        <w:rPr>
          <w:lang w:val="ru-RU"/>
        </w:rPr>
      </w:pPr>
    </w:p>
    <w:p w:rsidR="00DB284D" w:rsidRPr="004372AF" w:rsidRDefault="004372AF">
      <w:pPr>
        <w:spacing w:after="0" w:line="408" w:lineRule="auto"/>
        <w:ind w:left="120"/>
        <w:jc w:val="center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B284D" w:rsidRPr="004372AF" w:rsidRDefault="004372AF">
      <w:pPr>
        <w:spacing w:after="0" w:line="408" w:lineRule="auto"/>
        <w:ind w:left="120"/>
        <w:jc w:val="center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372AF">
        <w:rPr>
          <w:rFonts w:ascii="Times New Roman" w:hAnsi="Times New Roman"/>
          <w:color w:val="000000"/>
          <w:sz w:val="28"/>
          <w:lang w:val="ru-RU"/>
        </w:rPr>
        <w:t xml:space="preserve"> 6364411)</w:t>
      </w:r>
    </w:p>
    <w:p w:rsidR="00DB284D" w:rsidRPr="004372AF" w:rsidRDefault="00DB284D">
      <w:pPr>
        <w:spacing w:after="0"/>
        <w:ind w:left="120"/>
        <w:jc w:val="center"/>
        <w:rPr>
          <w:lang w:val="ru-RU"/>
        </w:rPr>
      </w:pPr>
    </w:p>
    <w:p w:rsidR="00DB284D" w:rsidRPr="004372AF" w:rsidRDefault="004372AF">
      <w:pPr>
        <w:spacing w:after="0" w:line="408" w:lineRule="auto"/>
        <w:ind w:left="120"/>
        <w:jc w:val="center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DB284D" w:rsidRPr="004372AF" w:rsidRDefault="004372AF">
      <w:pPr>
        <w:spacing w:after="0" w:line="408" w:lineRule="auto"/>
        <w:ind w:left="120"/>
        <w:jc w:val="center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DB284D" w:rsidRPr="004372AF" w:rsidRDefault="00DB284D">
      <w:pPr>
        <w:spacing w:after="0"/>
        <w:ind w:left="120"/>
        <w:jc w:val="center"/>
        <w:rPr>
          <w:lang w:val="ru-RU"/>
        </w:rPr>
      </w:pPr>
    </w:p>
    <w:p w:rsidR="00DB284D" w:rsidRPr="004372AF" w:rsidRDefault="00DB284D">
      <w:pPr>
        <w:spacing w:after="0"/>
        <w:ind w:left="120"/>
        <w:jc w:val="center"/>
        <w:rPr>
          <w:lang w:val="ru-RU"/>
        </w:rPr>
      </w:pPr>
    </w:p>
    <w:p w:rsidR="00DB284D" w:rsidRPr="004372AF" w:rsidRDefault="00DB284D">
      <w:pPr>
        <w:spacing w:after="0"/>
        <w:ind w:left="120"/>
        <w:jc w:val="center"/>
        <w:rPr>
          <w:lang w:val="ru-RU"/>
        </w:rPr>
      </w:pPr>
    </w:p>
    <w:p w:rsidR="00DB284D" w:rsidRPr="004372AF" w:rsidRDefault="00DB284D">
      <w:pPr>
        <w:spacing w:after="0"/>
        <w:ind w:left="120"/>
        <w:jc w:val="center"/>
        <w:rPr>
          <w:lang w:val="ru-RU"/>
        </w:rPr>
      </w:pPr>
    </w:p>
    <w:p w:rsidR="00DB284D" w:rsidRPr="004372AF" w:rsidRDefault="00DB284D">
      <w:pPr>
        <w:spacing w:after="0"/>
        <w:ind w:left="120"/>
        <w:jc w:val="center"/>
        <w:rPr>
          <w:lang w:val="ru-RU"/>
        </w:rPr>
      </w:pPr>
    </w:p>
    <w:p w:rsidR="00DB284D" w:rsidRPr="004372AF" w:rsidRDefault="00DB284D">
      <w:pPr>
        <w:spacing w:after="0"/>
        <w:ind w:left="120"/>
        <w:jc w:val="center"/>
        <w:rPr>
          <w:lang w:val="ru-RU"/>
        </w:rPr>
      </w:pPr>
    </w:p>
    <w:p w:rsidR="00DB284D" w:rsidRPr="004372AF" w:rsidRDefault="00DB284D">
      <w:pPr>
        <w:spacing w:after="0"/>
        <w:ind w:left="120"/>
        <w:jc w:val="center"/>
        <w:rPr>
          <w:lang w:val="ru-RU"/>
        </w:rPr>
      </w:pPr>
    </w:p>
    <w:p w:rsidR="00DB284D" w:rsidRPr="004372AF" w:rsidRDefault="00DB284D">
      <w:pPr>
        <w:spacing w:after="0"/>
        <w:ind w:left="120"/>
        <w:jc w:val="center"/>
        <w:rPr>
          <w:lang w:val="ru-RU"/>
        </w:rPr>
      </w:pPr>
    </w:p>
    <w:p w:rsidR="00DB284D" w:rsidRPr="004372AF" w:rsidRDefault="00DB284D">
      <w:pPr>
        <w:spacing w:after="0"/>
        <w:ind w:left="120"/>
        <w:jc w:val="center"/>
        <w:rPr>
          <w:lang w:val="ru-RU"/>
        </w:rPr>
      </w:pPr>
    </w:p>
    <w:p w:rsidR="00DB284D" w:rsidRPr="004372AF" w:rsidRDefault="00DB284D">
      <w:pPr>
        <w:spacing w:after="0"/>
        <w:ind w:left="120"/>
        <w:jc w:val="center"/>
        <w:rPr>
          <w:lang w:val="ru-RU"/>
        </w:rPr>
      </w:pPr>
    </w:p>
    <w:p w:rsidR="00DB284D" w:rsidRPr="004372AF" w:rsidRDefault="004372AF" w:rsidP="00512D88">
      <w:pPr>
        <w:spacing w:after="0"/>
        <w:jc w:val="center"/>
        <w:rPr>
          <w:lang w:val="ru-RU"/>
        </w:rPr>
      </w:pPr>
      <w:bookmarkStart w:id="3" w:name="6129fc25-1484-4cce-a161-840ff826026d"/>
      <w:r w:rsidRPr="004372AF">
        <w:rPr>
          <w:rFonts w:ascii="Times New Roman" w:hAnsi="Times New Roman"/>
          <w:b/>
          <w:color w:val="000000"/>
          <w:sz w:val="28"/>
          <w:lang w:val="ru-RU"/>
        </w:rPr>
        <w:t xml:space="preserve">п. </w:t>
      </w:r>
      <w:proofErr w:type="spellStart"/>
      <w:r w:rsidRPr="004372AF">
        <w:rPr>
          <w:rFonts w:ascii="Times New Roman" w:hAnsi="Times New Roman"/>
          <w:b/>
          <w:color w:val="000000"/>
          <w:sz w:val="28"/>
          <w:lang w:val="ru-RU"/>
        </w:rPr>
        <w:t>Гайдаровск</w:t>
      </w:r>
      <w:proofErr w:type="spellEnd"/>
      <w:r w:rsidRPr="004372AF">
        <w:rPr>
          <w:rFonts w:ascii="Times New Roman" w:hAnsi="Times New Roman"/>
          <w:b/>
          <w:color w:val="000000"/>
          <w:sz w:val="28"/>
          <w:lang w:val="ru-RU"/>
        </w:rPr>
        <w:t xml:space="preserve"> 2026</w:t>
      </w:r>
      <w:bookmarkEnd w:id="3"/>
      <w:r w:rsidRPr="004372A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62614f64-10de-4f5c-96b5-e9621fb5538a"/>
      <w:r w:rsidRPr="004372AF">
        <w:rPr>
          <w:rFonts w:ascii="Times New Roman" w:hAnsi="Times New Roman"/>
          <w:b/>
          <w:color w:val="000000"/>
          <w:sz w:val="28"/>
          <w:lang w:val="ru-RU"/>
        </w:rPr>
        <w:t>год</w:t>
      </w:r>
      <w:bookmarkEnd w:id="4"/>
    </w:p>
    <w:p w:rsidR="00DB284D" w:rsidRPr="004372AF" w:rsidRDefault="00DB284D">
      <w:pPr>
        <w:rPr>
          <w:lang w:val="ru-RU"/>
        </w:rPr>
        <w:sectPr w:rsidR="00DB284D" w:rsidRPr="004372AF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48248325"/>
    </w:p>
    <w:p w:rsidR="00DB284D" w:rsidRPr="004372AF" w:rsidRDefault="004372AF" w:rsidP="009F17BC">
      <w:pPr>
        <w:spacing w:after="0" w:line="264" w:lineRule="auto"/>
        <w:jc w:val="both"/>
        <w:rPr>
          <w:lang w:val="ru-RU"/>
        </w:rPr>
      </w:pPr>
      <w:bookmarkStart w:id="6" w:name="block-48248326"/>
      <w:bookmarkEnd w:id="2"/>
      <w:bookmarkEnd w:id="5"/>
      <w:r w:rsidRPr="004372A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4372AF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bookmarkStart w:id="7" w:name="037c86a0-0100-46f4-8a06-fc1394a836a9"/>
      <w:r w:rsidRPr="004372AF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7"/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инвариантных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инвариантным в одном или нескольких классах или во внеурочной деятельности.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DB284D" w:rsidRPr="004372AF" w:rsidRDefault="004372AF" w:rsidP="009F17BC">
      <w:pPr>
        <w:spacing w:after="0" w:line="264" w:lineRule="auto"/>
        <w:ind w:firstLine="600"/>
        <w:jc w:val="both"/>
        <w:rPr>
          <w:lang w:val="ru-RU"/>
        </w:rPr>
        <w:sectPr w:rsidR="00DB284D" w:rsidRPr="004372AF">
          <w:pgSz w:w="11906" w:h="16383"/>
          <w:pgMar w:top="1134" w:right="850" w:bottom="1134" w:left="1701" w:header="720" w:footer="720" w:gutter="0"/>
          <w:cols w:space="720"/>
        </w:sect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DB284D" w:rsidRPr="004372AF" w:rsidRDefault="004372AF" w:rsidP="009F17BC">
      <w:pPr>
        <w:spacing w:after="0" w:line="264" w:lineRule="auto"/>
        <w:jc w:val="both"/>
        <w:rPr>
          <w:lang w:val="ru-RU"/>
        </w:rPr>
      </w:pPr>
      <w:bookmarkStart w:id="8" w:name="block-48248328"/>
      <w:bookmarkEnd w:id="6"/>
      <w:r w:rsidRPr="004372A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left="120"/>
        <w:jc w:val="both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B284D" w:rsidRPr="004372AF" w:rsidRDefault="00DB284D">
      <w:pPr>
        <w:spacing w:after="0"/>
        <w:ind w:left="120"/>
        <w:rPr>
          <w:lang w:val="ru-RU"/>
        </w:rPr>
      </w:pPr>
    </w:p>
    <w:p w:rsidR="00DB284D" w:rsidRPr="004372AF" w:rsidRDefault="00DB284D">
      <w:pPr>
        <w:spacing w:after="0"/>
        <w:ind w:left="120"/>
        <w:rPr>
          <w:lang w:val="ru-RU"/>
        </w:rPr>
      </w:pPr>
    </w:p>
    <w:p w:rsidR="00DB284D" w:rsidRPr="004372AF" w:rsidRDefault="004372AF">
      <w:pPr>
        <w:spacing w:after="0" w:line="264" w:lineRule="auto"/>
        <w:ind w:left="120"/>
        <w:jc w:val="both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Конструкция избы, единство красоты и пользы –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и символического – в её постройке и украшении.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Выполнение рисунков – эскизов орнаментального декора крестьянского дома.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Народные художественные промыслы.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Искусство лаковой живописи: Палех, Федоскино,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Холуй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>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Символический знак в современной жизни: эмблема, логотип, указующий или декоративный знак.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left="120"/>
        <w:jc w:val="both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DB284D" w:rsidRPr="004372AF" w:rsidRDefault="00DB284D">
      <w:pPr>
        <w:spacing w:after="0"/>
        <w:ind w:left="120"/>
        <w:rPr>
          <w:lang w:val="ru-RU"/>
        </w:rPr>
      </w:pPr>
    </w:p>
    <w:p w:rsidR="00DB284D" w:rsidRPr="004372AF" w:rsidRDefault="004372AF">
      <w:pPr>
        <w:spacing w:after="0" w:line="264" w:lineRule="auto"/>
        <w:ind w:left="120"/>
        <w:jc w:val="both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Виды скульптуры и характер материала в скульптуре. Скульптурные памятники, парковая скульптура, камерная скульптура. Статика и движение в </w:t>
      </w: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скульптуре. Круглая скульптура. Произведения мелкой пластики. Виды рельефа.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Творческий натюрмо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рт в гр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>афике. Произведения художников-графиков. Особенности графических техник. Печатная графика.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Особенности развития жанра портрета в искусстве ХХ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>. – отечественном и европейском.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4372A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>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А.Венецианова и его учеников: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, И.Шишкина.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4372AF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Картина К. Брюллова «Последний день Помпеи», исторические картины в творчестве В. Сурикова и других. Исторический образ России в картинах ХХ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>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Библейские темы в изобразительном искусстве.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 xml:space="preserve">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4372AF">
        <w:rPr>
          <w:rFonts w:ascii="Times New Roman" w:hAnsi="Times New Roman"/>
          <w:color w:val="000000"/>
          <w:sz w:val="28"/>
          <w:lang w:val="ru-RU"/>
        </w:rPr>
        <w:t xml:space="preserve"> в. (А. Иванов.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«Явление Христа народу», И. Крамской. «Христос в пустыне», Н. Ге. «Тайная вечеря», В. Поленов.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«Христос и грешница»).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Иконопись как великое проявление русской культуры. Язык изображения в иконе – его религиозный и символический смысл.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DB284D" w:rsidRPr="004372AF" w:rsidRDefault="00DB284D">
      <w:pPr>
        <w:spacing w:after="0"/>
        <w:ind w:left="120"/>
        <w:rPr>
          <w:lang w:val="ru-RU"/>
        </w:rPr>
      </w:pPr>
      <w:bookmarkStart w:id="9" w:name="_Toc137210403"/>
      <w:bookmarkEnd w:id="9"/>
    </w:p>
    <w:p w:rsidR="00DB284D" w:rsidRPr="004372AF" w:rsidRDefault="004372AF">
      <w:pPr>
        <w:spacing w:after="0"/>
        <w:ind w:left="120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left="120"/>
        <w:jc w:val="both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Возникновение архитектуры и дизайна на разных этапах общественного развития. Единство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и художественного – целесообразности и красоты.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Цвет и законы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колористики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. Применение локального цвета. Цветовой акцент, ритм цветовых форм, доминанта.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Типографика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. Понимание типографской строки как элемента плоскостной композиции.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Пути развития современной архитектуры и дизайна: город сегодня и завтра.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4372AF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фотоколлажа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или фантазийной зарисовки города будущего.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композиции или </w:t>
      </w:r>
      <w:proofErr w:type="spellStart"/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spellEnd"/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оформления витрины магазина.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и аналитической работы по теме «Роль вещи в образно-стилевом решении интерьера» в форме создания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коллажной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композиции.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Организация архитектурно-ландшафтного пространства. Город в единстве с ландшафтно-парковой средой.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Выполнение </w:t>
      </w:r>
      <w:proofErr w:type="spellStart"/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spellEnd"/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территории парка или приусадебного участка в виде схемы-чертежа.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DB284D" w:rsidRPr="004372AF" w:rsidRDefault="00DB284D">
      <w:pPr>
        <w:spacing w:after="0"/>
        <w:ind w:left="120"/>
        <w:rPr>
          <w:lang w:val="ru-RU"/>
        </w:rPr>
      </w:pPr>
      <w:bookmarkStart w:id="10" w:name="_Toc139632456"/>
      <w:bookmarkEnd w:id="10"/>
    </w:p>
    <w:p w:rsidR="00DB284D" w:rsidRPr="004372AF" w:rsidRDefault="004372AF">
      <w:pPr>
        <w:spacing w:after="0" w:line="264" w:lineRule="auto"/>
        <w:ind w:left="120"/>
        <w:jc w:val="both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Композиция кадра, ракурс, плановость, графический ритм.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Фотопейзаж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в творчестве профессиональных фотографов. 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Роль тональных контрастов и роль цвета в эмоционально-образном восприятии пейзажа.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раскадровка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электронно-цифровых технологий в современном игровом кинематографе.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DB284D" w:rsidRPr="004372AF" w:rsidRDefault="00DB284D">
      <w:pPr>
        <w:rPr>
          <w:lang w:val="ru-RU"/>
        </w:rPr>
        <w:sectPr w:rsidR="00DB284D" w:rsidRPr="004372AF">
          <w:pgSz w:w="11906" w:h="16383"/>
          <w:pgMar w:top="1134" w:right="850" w:bottom="1134" w:left="1701" w:header="720" w:footer="720" w:gutter="0"/>
          <w:cols w:space="720"/>
        </w:sectPr>
      </w:pPr>
    </w:p>
    <w:p w:rsidR="00DB284D" w:rsidRPr="004372AF" w:rsidRDefault="004372AF">
      <w:pPr>
        <w:spacing w:after="0" w:line="264" w:lineRule="auto"/>
        <w:ind w:left="120"/>
        <w:jc w:val="both"/>
        <w:rPr>
          <w:lang w:val="ru-RU"/>
        </w:rPr>
      </w:pPr>
      <w:bookmarkStart w:id="11" w:name="block-48248329"/>
      <w:bookmarkEnd w:id="8"/>
      <w:r w:rsidRPr="004372A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left="120"/>
        <w:jc w:val="both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DB284D" w:rsidRPr="004372AF" w:rsidRDefault="00DB284D">
      <w:pPr>
        <w:spacing w:after="0" w:line="264" w:lineRule="auto"/>
        <w:ind w:firstLine="600"/>
        <w:jc w:val="both"/>
        <w:rPr>
          <w:lang w:val="ru-RU"/>
        </w:rPr>
      </w:pPr>
      <w:bookmarkStart w:id="12" w:name="_Toc124264881"/>
      <w:bookmarkEnd w:id="12"/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В центре программы по изобразительному искусству в соответствии с ФГОС общего образования находится личностное развитие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>, приобщение обучающихся к российским традиционным духовным ценностям, социализация личности.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4372A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372AF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Осуществляется через освоение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4372A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372AF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4372A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372AF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4372A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372AF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4372A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372AF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4372A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372AF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4372A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372AF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4372A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372AF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В процессе художественно-эстетического воспитания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образ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DB284D" w:rsidRPr="004372AF" w:rsidRDefault="004372AF">
      <w:pPr>
        <w:spacing w:after="0"/>
        <w:ind w:left="120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4372A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left="120"/>
        <w:jc w:val="both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4372A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DB284D" w:rsidRPr="004372AF" w:rsidRDefault="004372A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DB284D" w:rsidRDefault="004372AF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B284D" w:rsidRPr="004372AF" w:rsidRDefault="004372A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DB284D" w:rsidRDefault="004372AF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B284D" w:rsidRPr="004372AF" w:rsidRDefault="004372A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DB284D" w:rsidRDefault="004372AF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B284D" w:rsidRPr="004372AF" w:rsidRDefault="004372A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DB284D" w:rsidRPr="004372AF" w:rsidRDefault="004372A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DB284D" w:rsidRPr="004372AF" w:rsidRDefault="004372A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DB284D" w:rsidRPr="004372AF" w:rsidRDefault="004372A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DB284D" w:rsidRPr="004372AF" w:rsidRDefault="004372A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DB284D" w:rsidRPr="004372AF" w:rsidRDefault="004372A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DB284D" w:rsidRPr="004372AF" w:rsidRDefault="004372A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DB284D" w:rsidRPr="004372AF" w:rsidRDefault="004372A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выводы и обобщения по результатам наблюдения или исследования,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защищать свои позиции.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DB284D" w:rsidRPr="004372AF" w:rsidRDefault="004372A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DB284D" w:rsidRDefault="004372AF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B284D" w:rsidRPr="004372AF" w:rsidRDefault="004372A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DB284D" w:rsidRPr="004372AF" w:rsidRDefault="004372A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DB284D" w:rsidRPr="004372AF" w:rsidRDefault="004372A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DB284D" w:rsidRPr="004372AF" w:rsidRDefault="004372AF">
      <w:pPr>
        <w:spacing w:after="0" w:line="264" w:lineRule="auto"/>
        <w:ind w:left="120"/>
        <w:jc w:val="both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DB284D" w:rsidRPr="004372AF" w:rsidRDefault="00DB284D">
      <w:pPr>
        <w:spacing w:after="0"/>
        <w:ind w:left="120"/>
        <w:rPr>
          <w:lang w:val="ru-RU"/>
        </w:rPr>
      </w:pPr>
    </w:p>
    <w:p w:rsidR="00DB284D" w:rsidRPr="004372AF" w:rsidRDefault="004372A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DB284D" w:rsidRPr="004372AF" w:rsidRDefault="004372A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и опираясь на восприятие окружающих;</w:t>
      </w:r>
    </w:p>
    <w:p w:rsidR="00DB284D" w:rsidRPr="004372AF" w:rsidRDefault="004372A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DB284D" w:rsidRPr="004372AF" w:rsidRDefault="004372A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DB284D" w:rsidRPr="004372AF" w:rsidRDefault="004372A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DB284D" w:rsidRPr="004372AF" w:rsidRDefault="00DB284D">
      <w:pPr>
        <w:spacing w:after="0"/>
        <w:ind w:left="120"/>
        <w:rPr>
          <w:lang w:val="ru-RU"/>
        </w:rPr>
      </w:pPr>
    </w:p>
    <w:p w:rsidR="00DB284D" w:rsidRPr="004372AF" w:rsidRDefault="004372AF">
      <w:pPr>
        <w:spacing w:after="0" w:line="264" w:lineRule="auto"/>
        <w:ind w:left="120"/>
        <w:jc w:val="both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DB284D" w:rsidRPr="004372AF" w:rsidRDefault="004372A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осознавать или самостоятельно формулировать цель и результат выполнения учебных задач, осознанно подчиняя поставленной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цели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совершаемые учебные действия, развивать мотивы и интересы своей учебной деятельности;</w:t>
      </w:r>
    </w:p>
    <w:p w:rsidR="00DB284D" w:rsidRPr="004372AF" w:rsidRDefault="004372A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DB284D" w:rsidRPr="004372AF" w:rsidRDefault="004372A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DB284D" w:rsidRPr="004372AF" w:rsidRDefault="004372A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DB284D" w:rsidRPr="004372AF" w:rsidRDefault="004372A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DB284D" w:rsidRPr="004372AF" w:rsidRDefault="004372A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DB284D" w:rsidRPr="004372AF" w:rsidRDefault="004372A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уметь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рефлексировать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эмоции как основание для художественного восприятия искусства и собственной художественной деятельности;</w:t>
      </w:r>
    </w:p>
    <w:p w:rsidR="00DB284D" w:rsidRPr="004372AF" w:rsidRDefault="004372A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развивать свои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эмпатические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способности, способность сопереживать, понимать намерения и переживания свои и других;</w:t>
      </w:r>
    </w:p>
    <w:p w:rsidR="00DB284D" w:rsidRPr="004372AF" w:rsidRDefault="004372A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DB284D" w:rsidRPr="004372AF" w:rsidRDefault="004372A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:rsidR="00DB284D" w:rsidRPr="004372AF" w:rsidRDefault="00DB284D">
      <w:pPr>
        <w:spacing w:after="0"/>
        <w:ind w:left="120"/>
        <w:rPr>
          <w:lang w:val="ru-RU"/>
        </w:rPr>
      </w:pPr>
      <w:bookmarkStart w:id="13" w:name="_Toc124264882"/>
      <w:bookmarkEnd w:id="13"/>
    </w:p>
    <w:p w:rsidR="00DB284D" w:rsidRPr="004372AF" w:rsidRDefault="00DB284D">
      <w:pPr>
        <w:spacing w:after="0"/>
        <w:ind w:left="120"/>
        <w:rPr>
          <w:lang w:val="ru-RU"/>
        </w:rPr>
      </w:pPr>
    </w:p>
    <w:p w:rsidR="00DB284D" w:rsidRPr="004372AF" w:rsidRDefault="004372AF">
      <w:pPr>
        <w:spacing w:after="0"/>
        <w:ind w:left="120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B284D" w:rsidRPr="004372AF" w:rsidRDefault="00DB284D">
      <w:pPr>
        <w:spacing w:after="0"/>
        <w:ind w:left="120"/>
        <w:rPr>
          <w:lang w:val="ru-RU"/>
        </w:rPr>
      </w:pPr>
    </w:p>
    <w:p w:rsidR="00DB284D" w:rsidRPr="004372AF" w:rsidRDefault="004372AF">
      <w:pPr>
        <w:spacing w:after="0" w:line="264" w:lineRule="auto"/>
        <w:ind w:left="12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372AF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4372A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DB284D" w:rsidRPr="004372AF" w:rsidRDefault="004372AF">
      <w:pPr>
        <w:spacing w:after="0" w:line="264" w:lineRule="auto"/>
        <w:ind w:left="120"/>
        <w:jc w:val="both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  <w:proofErr w:type="gramEnd"/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left="12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4372AF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4372A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DB284D" w:rsidRPr="004372AF" w:rsidRDefault="004372AF">
      <w:pPr>
        <w:spacing w:after="0" w:line="264" w:lineRule="auto"/>
        <w:ind w:left="120"/>
        <w:jc w:val="both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знать основы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рассказывать о натюрморте в истории русского искусства и роли натюрморта в отечественном искусстве ХХ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., опираясь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конкретные произведения отечественных художников;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, А. Венецианов, О. Кипренский, В.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Тропинин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, К. Брюллов, И. Крамской, И. Репин, В. Суриков, В. Серов и другие авторы);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жанре портрета в искусстве ХХ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>. – западном и отечественном.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, И. Шишкина, И. Левитана и художников ХХ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>. (по выбору);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развитии исторического жанра в творчестве отечественных художников ХХ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>.;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» Микеланджело и других скульптурах;</w:t>
      </w:r>
      <w:proofErr w:type="gramEnd"/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иметь знания о русской иконописи, о великих русских иконописцах: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Андрее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Рублёве, Феофане Греке, Дионисии;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left="12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4372AF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4372A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DB284D" w:rsidRPr="004372AF" w:rsidRDefault="004372AF">
      <w:pPr>
        <w:spacing w:after="0" w:line="264" w:lineRule="auto"/>
        <w:ind w:left="120"/>
        <w:jc w:val="both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значение как основы языка конструктивных искусств;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применять цвет в графических композициях как акцент или доминанту,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объединённые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одним стилем;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представление, как в архитектуре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проявляются мировоззренческие изменения в жизни общества и как изменение архитектуры влияет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на характер организации и жизнедеятельности людей;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социокультурных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противоречиях в организации современной городской среды и поисках путей их преодоления;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различать задачи искусства театрального грима и бытового макияжа, иметь представление об </w:t>
      </w:r>
      <w:proofErr w:type="spellStart"/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имидж-дизайне</w:t>
      </w:r>
      <w:proofErr w:type="spellEnd"/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>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4372AF">
      <w:pPr>
        <w:spacing w:after="0" w:line="264" w:lineRule="auto"/>
        <w:ind w:left="12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4372AF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4372A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искусству.</w:t>
      </w:r>
    </w:p>
    <w:p w:rsidR="00DB284D" w:rsidRPr="004372AF" w:rsidRDefault="004372AF">
      <w:pPr>
        <w:spacing w:after="0" w:line="264" w:lineRule="auto"/>
        <w:ind w:left="120"/>
        <w:jc w:val="both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, А. Головина и других художников);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том</w:t>
      </w:r>
      <w:proofErr w:type="gramStart"/>
      <w:r w:rsidRPr="004372AF">
        <w:rPr>
          <w:rFonts w:ascii="Times New Roman" w:hAnsi="Times New Roman"/>
          <w:color w:val="000000"/>
          <w:sz w:val="28"/>
          <w:lang w:val="ru-RU"/>
        </w:rPr>
        <w:t>,к</w:t>
      </w:r>
      <w:proofErr w:type="gramEnd"/>
      <w:r w:rsidRPr="004372AF">
        <w:rPr>
          <w:rFonts w:ascii="Times New Roman" w:hAnsi="Times New Roman"/>
          <w:color w:val="000000"/>
          <w:sz w:val="28"/>
          <w:lang w:val="ru-RU"/>
        </w:rPr>
        <w:t>ак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DB284D" w:rsidRPr="004372AF" w:rsidRDefault="004372AF">
      <w:pPr>
        <w:spacing w:after="0" w:line="264" w:lineRule="auto"/>
        <w:ind w:firstLine="600"/>
        <w:jc w:val="both"/>
        <w:rPr>
          <w:lang w:val="ru-RU"/>
        </w:rPr>
      </w:pPr>
      <w:r w:rsidRPr="004372AF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DB284D" w:rsidRPr="004372AF" w:rsidRDefault="00DB284D">
      <w:pPr>
        <w:spacing w:after="0" w:line="264" w:lineRule="auto"/>
        <w:ind w:left="120"/>
        <w:jc w:val="both"/>
        <w:rPr>
          <w:lang w:val="ru-RU"/>
        </w:rPr>
      </w:pPr>
    </w:p>
    <w:p w:rsidR="00DB284D" w:rsidRPr="004372AF" w:rsidRDefault="00DB284D">
      <w:pPr>
        <w:rPr>
          <w:lang w:val="ru-RU"/>
        </w:rPr>
        <w:sectPr w:rsidR="00DB284D" w:rsidRPr="004372AF">
          <w:pgSz w:w="11906" w:h="16383"/>
          <w:pgMar w:top="1134" w:right="850" w:bottom="1134" w:left="1701" w:header="720" w:footer="720" w:gutter="0"/>
          <w:cols w:space="720"/>
        </w:sectPr>
      </w:pPr>
    </w:p>
    <w:p w:rsidR="00DB284D" w:rsidRPr="004372AF" w:rsidRDefault="004372AF">
      <w:pPr>
        <w:spacing w:after="0"/>
        <w:ind w:left="120"/>
        <w:rPr>
          <w:lang w:val="ru-RU"/>
        </w:rPr>
      </w:pPr>
      <w:bookmarkStart w:id="14" w:name="block-48248323"/>
      <w:bookmarkEnd w:id="11"/>
      <w:r w:rsidRPr="004372A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DB284D" w:rsidRPr="004372AF" w:rsidRDefault="004372AF">
      <w:pPr>
        <w:spacing w:after="0"/>
        <w:ind w:left="120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6"/>
        <w:gridCol w:w="4111"/>
        <w:gridCol w:w="1570"/>
        <w:gridCol w:w="1841"/>
        <w:gridCol w:w="1910"/>
        <w:gridCol w:w="3362"/>
      </w:tblGrid>
      <w:tr w:rsidR="00DB284D" w:rsidTr="005C2738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</w:tr>
      <w:tr w:rsidR="00DB284D" w:rsidTr="005C27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84D" w:rsidRDefault="00DB28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84D" w:rsidRDefault="00DB284D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84D" w:rsidRDefault="00DB284D"/>
        </w:tc>
      </w:tr>
      <w:tr w:rsidR="005C2738" w:rsidTr="005C273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C2738" w:rsidRPr="004372AF" w:rsidRDefault="00990175" w:rsidP="00F67097">
            <w:pPr>
              <w:spacing w:after="0"/>
              <w:ind w:left="135"/>
              <w:rPr>
                <w:color w:val="000000" w:themeColor="text1"/>
              </w:rPr>
            </w:pPr>
            <w:hyperlink r:id="rId6">
              <w:r w:rsidR="005C2738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https://m.edsoo.ru/HPWWNU17T</w:t>
              </w:r>
            </w:hyperlink>
          </w:p>
        </w:tc>
      </w:tr>
      <w:tr w:rsidR="005C2738" w:rsidRPr="009F17BC" w:rsidTr="005C273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2738" w:rsidRPr="005C2738" w:rsidRDefault="005C273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C2738" w:rsidRPr="005C2738" w:rsidRDefault="00990175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7">
              <w:r w:rsidR="005C2738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5C2738" w:rsidRPr="005C2738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5C2738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5C2738" w:rsidRPr="005C2738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5C2738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5C2738" w:rsidRPr="005C2738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5C2738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5C2738" w:rsidRPr="005C2738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5C2738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HPWWNU</w:t>
              </w:r>
              <w:r w:rsidR="005C2738" w:rsidRPr="005C2738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17</w:t>
              </w:r>
              <w:r w:rsidR="005C2738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T</w:t>
              </w:r>
            </w:hyperlink>
          </w:p>
        </w:tc>
      </w:tr>
      <w:tr w:rsidR="005C2738" w:rsidRPr="009F17BC" w:rsidTr="005C273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5C2738" w:rsidRPr="004372AF" w:rsidRDefault="005C2738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2738" w:rsidRPr="005C2738" w:rsidRDefault="005C2738" w:rsidP="005C273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C2738" w:rsidRPr="005C2738" w:rsidRDefault="00990175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8">
              <w:r w:rsidR="005C2738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5C2738" w:rsidRPr="005C2738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5C2738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5C2738" w:rsidRPr="005C2738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5C2738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5C2738" w:rsidRPr="005C2738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5C2738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5C2738" w:rsidRPr="005C2738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5C2738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HPWWNU</w:t>
              </w:r>
              <w:r w:rsidR="005C2738" w:rsidRPr="005C2738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17</w:t>
              </w:r>
              <w:r w:rsidR="005C2738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T</w:t>
              </w:r>
            </w:hyperlink>
          </w:p>
        </w:tc>
      </w:tr>
      <w:tr w:rsidR="005C2738" w:rsidTr="005C273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2738" w:rsidRPr="005C2738" w:rsidRDefault="005C273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</w:pPr>
          </w:p>
        </w:tc>
      </w:tr>
      <w:tr w:rsidR="005C2738" w:rsidTr="005C273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5C2738" w:rsidRPr="004372AF" w:rsidRDefault="005C2738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2738" w:rsidRPr="005C2738" w:rsidRDefault="005C273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</w:pPr>
          </w:p>
        </w:tc>
      </w:tr>
      <w:tr w:rsidR="005C2738" w:rsidTr="005C27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2738" w:rsidRPr="004372AF" w:rsidRDefault="005C2738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2738" w:rsidRPr="005C2738" w:rsidRDefault="005C273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C2738" w:rsidRDefault="005C2738"/>
        </w:tc>
      </w:tr>
    </w:tbl>
    <w:p w:rsidR="00DB284D" w:rsidRDefault="00DB284D">
      <w:pPr>
        <w:sectPr w:rsidR="00DB28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284D" w:rsidRPr="004372AF" w:rsidRDefault="004372AF">
      <w:pPr>
        <w:spacing w:after="0"/>
        <w:ind w:left="120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0"/>
        <w:gridCol w:w="4410"/>
        <w:gridCol w:w="1487"/>
        <w:gridCol w:w="1841"/>
        <w:gridCol w:w="1910"/>
        <w:gridCol w:w="3362"/>
      </w:tblGrid>
      <w:tr w:rsidR="00DB284D" w:rsidTr="005C2738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</w:tr>
      <w:tr w:rsidR="00DB284D" w:rsidTr="005C27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84D" w:rsidRDefault="00DB28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84D" w:rsidRDefault="00DB284D"/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84D" w:rsidRDefault="00DB284D"/>
        </w:tc>
      </w:tr>
      <w:tr w:rsidR="005C2738" w:rsidTr="005C27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C2738" w:rsidRPr="004372AF" w:rsidRDefault="005C2738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C2738" w:rsidRPr="004372AF" w:rsidRDefault="00990175" w:rsidP="00F67097">
            <w:pPr>
              <w:spacing w:after="0"/>
              <w:ind w:left="135"/>
              <w:rPr>
                <w:color w:val="000000" w:themeColor="text1"/>
              </w:rPr>
            </w:pPr>
            <w:hyperlink r:id="rId9">
              <w:r w:rsidR="005C2738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https://m.edsoo.ru/HPWWNU17T</w:t>
              </w:r>
            </w:hyperlink>
          </w:p>
        </w:tc>
      </w:tr>
      <w:tr w:rsidR="005C2738" w:rsidTr="005C27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C2738" w:rsidRPr="004372AF" w:rsidRDefault="00990175" w:rsidP="00F67097">
            <w:pPr>
              <w:spacing w:after="0"/>
              <w:ind w:left="135"/>
              <w:rPr>
                <w:color w:val="000000" w:themeColor="text1"/>
              </w:rPr>
            </w:pPr>
            <w:hyperlink r:id="rId10">
              <w:r w:rsidR="005C2738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https://m.edsoo.ru/HPWWNU17T</w:t>
              </w:r>
            </w:hyperlink>
          </w:p>
        </w:tc>
      </w:tr>
      <w:tr w:rsidR="005C2738" w:rsidTr="005C27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C2738" w:rsidRPr="004372AF" w:rsidRDefault="00990175" w:rsidP="00F67097">
            <w:pPr>
              <w:spacing w:after="0"/>
              <w:ind w:left="135"/>
              <w:rPr>
                <w:color w:val="000000" w:themeColor="text1"/>
              </w:rPr>
            </w:pPr>
            <w:hyperlink r:id="rId11">
              <w:r w:rsidR="005C2738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https://m.edsoo.ru/HPWWNU17T</w:t>
              </w:r>
            </w:hyperlink>
          </w:p>
        </w:tc>
      </w:tr>
      <w:tr w:rsidR="005C2738" w:rsidTr="005C27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</w:pPr>
          </w:p>
        </w:tc>
      </w:tr>
      <w:tr w:rsidR="005C2738" w:rsidTr="005C27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2738" w:rsidRPr="004372AF" w:rsidRDefault="005C2738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C2738" w:rsidRDefault="005C2738"/>
        </w:tc>
      </w:tr>
    </w:tbl>
    <w:p w:rsidR="00DB284D" w:rsidRDefault="00DB284D">
      <w:pPr>
        <w:sectPr w:rsidR="00DB28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284D" w:rsidRPr="004372AF" w:rsidRDefault="004372AF">
      <w:pPr>
        <w:spacing w:after="0"/>
        <w:ind w:left="120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9"/>
        <w:gridCol w:w="4412"/>
        <w:gridCol w:w="1486"/>
        <w:gridCol w:w="1841"/>
        <w:gridCol w:w="1910"/>
        <w:gridCol w:w="3362"/>
      </w:tblGrid>
      <w:tr w:rsidR="00DB284D" w:rsidTr="004372AF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</w:tr>
      <w:tr w:rsidR="00DB284D" w:rsidTr="004372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84D" w:rsidRDefault="00DB28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84D" w:rsidRDefault="00DB284D"/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84D" w:rsidRDefault="00DB284D"/>
        </w:tc>
      </w:tr>
      <w:tr w:rsidR="005C2738" w:rsidTr="00B81B1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C2738" w:rsidRPr="004372AF" w:rsidRDefault="005C2738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C2738" w:rsidRPr="004372AF" w:rsidRDefault="00990175" w:rsidP="00F67097">
            <w:pPr>
              <w:spacing w:after="0"/>
              <w:ind w:left="135"/>
              <w:rPr>
                <w:color w:val="000000" w:themeColor="text1"/>
              </w:rPr>
            </w:pPr>
            <w:hyperlink r:id="rId12">
              <w:r w:rsidR="005C2738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https://m.edsoo.ru/HPWWNU17T</w:t>
              </w:r>
            </w:hyperlink>
          </w:p>
        </w:tc>
      </w:tr>
      <w:tr w:rsidR="005C2738" w:rsidTr="00B81B1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C2738" w:rsidRPr="004372AF" w:rsidRDefault="00990175" w:rsidP="00F67097">
            <w:pPr>
              <w:spacing w:after="0"/>
              <w:ind w:left="135"/>
              <w:rPr>
                <w:color w:val="000000" w:themeColor="text1"/>
              </w:rPr>
            </w:pPr>
            <w:hyperlink r:id="rId13">
              <w:r w:rsidR="005C2738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https://m.edsoo.ru/HPWWNU17T</w:t>
              </w:r>
            </w:hyperlink>
          </w:p>
        </w:tc>
      </w:tr>
      <w:tr w:rsidR="005C2738" w:rsidTr="00B81B1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C2738" w:rsidRPr="004372AF" w:rsidRDefault="00990175" w:rsidP="00F67097">
            <w:pPr>
              <w:spacing w:after="0"/>
              <w:ind w:left="135"/>
              <w:rPr>
                <w:color w:val="000000" w:themeColor="text1"/>
              </w:rPr>
            </w:pPr>
            <w:hyperlink r:id="rId14">
              <w:r w:rsidR="005C2738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https://m.edsoo.ru/HPWWNU17T</w:t>
              </w:r>
            </w:hyperlink>
          </w:p>
        </w:tc>
      </w:tr>
      <w:tr w:rsidR="005C2738" w:rsidTr="00B81B1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C2738" w:rsidRPr="004372AF" w:rsidRDefault="005C2738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C2738" w:rsidRPr="004372AF" w:rsidRDefault="00990175" w:rsidP="00F67097">
            <w:pPr>
              <w:spacing w:after="0"/>
              <w:ind w:left="135"/>
              <w:rPr>
                <w:color w:val="000000" w:themeColor="text1"/>
              </w:rPr>
            </w:pPr>
            <w:hyperlink r:id="rId15">
              <w:r w:rsidR="005C2738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https://m.edsoo.ru/HPWWNU17T</w:t>
              </w:r>
            </w:hyperlink>
          </w:p>
        </w:tc>
      </w:tr>
      <w:tr w:rsidR="005C2738" w:rsidTr="004372A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C2738" w:rsidRPr="004372AF" w:rsidRDefault="005C2738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</w:pPr>
          </w:p>
        </w:tc>
      </w:tr>
      <w:tr w:rsidR="005C2738" w:rsidTr="004372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2738" w:rsidRPr="004372AF" w:rsidRDefault="005C2738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2738" w:rsidRDefault="005C2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C2738" w:rsidRDefault="005C2738"/>
        </w:tc>
      </w:tr>
    </w:tbl>
    <w:p w:rsidR="00DB284D" w:rsidRDefault="00DB284D">
      <w:pPr>
        <w:sectPr w:rsidR="00DB28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284D" w:rsidRDefault="00DB284D">
      <w:pPr>
        <w:sectPr w:rsidR="00DB28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284D" w:rsidRDefault="004372AF">
      <w:pPr>
        <w:spacing w:after="0"/>
        <w:ind w:left="120"/>
      </w:pPr>
      <w:bookmarkStart w:id="15" w:name="block-48248324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B284D" w:rsidRDefault="004372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5"/>
        <w:gridCol w:w="3515"/>
        <w:gridCol w:w="1080"/>
        <w:gridCol w:w="1841"/>
        <w:gridCol w:w="1910"/>
        <w:gridCol w:w="1347"/>
        <w:gridCol w:w="3362"/>
      </w:tblGrid>
      <w:tr w:rsidR="00DB284D" w:rsidTr="004372AF">
        <w:trPr>
          <w:trHeight w:val="144"/>
          <w:tblCellSpacing w:w="20" w:type="nil"/>
        </w:trPr>
        <w:tc>
          <w:tcPr>
            <w:tcW w:w="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34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33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</w:tr>
      <w:tr w:rsidR="00DB284D" w:rsidTr="004372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84D" w:rsidRDefault="00DB28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84D" w:rsidRDefault="00DB284D"/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84D" w:rsidRDefault="00DB28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84D" w:rsidRDefault="00DB284D"/>
        </w:tc>
      </w:tr>
      <w:tr w:rsidR="00DB284D" w:rsidRPr="009F17BC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DB284D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284D" w:rsidRDefault="00DB28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284D" w:rsidRDefault="00DB28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284D" w:rsidRPr="005C2738" w:rsidRDefault="005C2738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01.09.2026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B284D" w:rsidRPr="003B064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16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HPWWNU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17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T</w:t>
              </w:r>
            </w:hyperlink>
          </w:p>
        </w:tc>
      </w:tr>
      <w:tr w:rsidR="00DB284D" w:rsidRPr="009F17BC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орнаментов</w:t>
            </w:r>
            <w:proofErr w:type="spellEnd"/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284D" w:rsidRDefault="00DB28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284D" w:rsidRDefault="00DB28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284D" w:rsidRPr="005C2738" w:rsidRDefault="005C2738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08.09.2026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B284D" w:rsidRPr="003B064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17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HPWWNU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17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T</w:t>
              </w:r>
            </w:hyperlink>
          </w:p>
        </w:tc>
      </w:tr>
      <w:tr w:rsidR="00DB284D" w:rsidRPr="009F17BC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деревянного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284D" w:rsidRDefault="00DB28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284D" w:rsidRDefault="00DB28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284D" w:rsidRPr="00D41F00" w:rsidRDefault="00D41F00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15.09.2026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B284D" w:rsidRPr="003B064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18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HPWWNU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17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T</w:t>
              </w:r>
            </w:hyperlink>
          </w:p>
        </w:tc>
      </w:tr>
      <w:tr w:rsidR="00DB284D" w:rsidRPr="009F17BC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DB284D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284D" w:rsidRDefault="00DB28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284D" w:rsidRDefault="00DB28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284D" w:rsidRPr="00D41F00" w:rsidRDefault="00D41F00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22.09.2026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B284D" w:rsidRPr="003B064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19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HPWWNU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17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T</w:t>
              </w:r>
            </w:hyperlink>
          </w:p>
        </w:tc>
      </w:tr>
      <w:tr w:rsidR="00DB284D" w:rsidRPr="009F17BC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DB284D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284D" w:rsidRDefault="00DB28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284D" w:rsidRDefault="00DB28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284D" w:rsidRPr="00D41F00" w:rsidRDefault="00D41F00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29.09.2026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B284D" w:rsidRPr="003B064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20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9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XO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0770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</w:t>
              </w:r>
            </w:hyperlink>
          </w:p>
        </w:tc>
      </w:tr>
      <w:tr w:rsidR="00DB284D" w:rsidRPr="009F17BC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</w:t>
            </w: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орнаментах русской народной вышивки.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284D" w:rsidRDefault="00DB28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284D" w:rsidRDefault="00DB284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284D" w:rsidRPr="00D41F00" w:rsidRDefault="00D41F00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06.10.2026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B284D" w:rsidRPr="003B064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21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MHPO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9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PTCG</w:t>
              </w:r>
            </w:hyperlink>
          </w:p>
        </w:tc>
      </w:tr>
      <w:tr w:rsidR="004372AF" w:rsidRPr="009F17BC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D41F00" w:rsidRDefault="00D41F00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13.10.2026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3B0640" w:rsidRDefault="00990175" w:rsidP="004372AF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22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HPWWNU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17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T</w:t>
              </w:r>
            </w:hyperlink>
          </w:p>
        </w:tc>
      </w:tr>
      <w:tr w:rsidR="004372AF" w:rsidRPr="009F17BC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D41F00" w:rsidRDefault="00D41F00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20.10.2026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3B0640" w:rsidRDefault="00990175" w:rsidP="004372AF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23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HPWWNU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17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T</w:t>
              </w:r>
            </w:hyperlink>
          </w:p>
        </w:tc>
      </w:tr>
      <w:tr w:rsidR="004372AF" w:rsidRPr="009F17BC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D41F00" w:rsidRDefault="00D41F00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10.11.2026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3B0640" w:rsidRDefault="00990175" w:rsidP="004372AF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24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HPWWNU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17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T</w:t>
              </w:r>
            </w:hyperlink>
          </w:p>
        </w:tc>
      </w:tr>
      <w:tr w:rsidR="004372AF" w:rsidRPr="009F17BC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D41F00" w:rsidRDefault="00D41F00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17.11.2026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3B0640" w:rsidRDefault="00990175" w:rsidP="004372AF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25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HPWWNU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17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T</w:t>
              </w:r>
            </w:hyperlink>
          </w:p>
        </w:tc>
      </w:tr>
      <w:tr w:rsidR="004372AF" w:rsidRPr="009F17BC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D41F00" w:rsidRDefault="00D41F00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24.11.2026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3B064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26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HPWWNU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17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T</w:t>
              </w:r>
            </w:hyperlink>
          </w:p>
        </w:tc>
      </w:tr>
      <w:tr w:rsidR="004372AF" w:rsidRPr="009F17BC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D41F00" w:rsidRDefault="00D41F00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01.12.2026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3B064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27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HPWWNU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17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T</w:t>
              </w:r>
            </w:hyperlink>
          </w:p>
        </w:tc>
      </w:tr>
      <w:tr w:rsidR="004372AF" w:rsidRPr="009F17BC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D41F00" w:rsidRDefault="00D41F00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08.12.2026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3B064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28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RHHFE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SYX</w:t>
              </w:r>
            </w:hyperlink>
          </w:p>
        </w:tc>
      </w:tr>
      <w:tr w:rsidR="004372AF" w:rsidRPr="009F17BC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D41F00" w:rsidRDefault="00D41F00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15.12.2026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3B064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29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HPWWNU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17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T</w:t>
              </w:r>
            </w:hyperlink>
          </w:p>
        </w:tc>
      </w:tr>
      <w:tr w:rsidR="004372AF" w:rsidRPr="009F17BC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D41F00" w:rsidRDefault="00D41F00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22.12.2026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3B064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30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HPWWNU</w:t>
              </w:r>
              <w:r w:rsidR="004372AF" w:rsidRPr="003B064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17</w:t>
              </w:r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T</w:t>
              </w:r>
            </w:hyperlink>
          </w:p>
        </w:tc>
      </w:tr>
      <w:tr w:rsidR="004372AF" w:rsidRPr="004372AF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Жостово</w:t>
            </w:r>
            <w:proofErr w:type="spellEnd"/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: роспись по металлу. Приемы росписи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color w:val="000000" w:themeColor="text1"/>
              </w:rPr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31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https://m.edsoo.ru/M9KUK6KQG</w:t>
              </w:r>
            </w:hyperlink>
          </w:p>
        </w:tc>
      </w:tr>
      <w:tr w:rsidR="004372AF" w:rsidRPr="004372AF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Мезенская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color w:val="000000" w:themeColor="text1"/>
              </w:rPr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32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https://m.edsoo.ru/HPWWNU17T</w:t>
              </w:r>
            </w:hyperlink>
          </w:p>
        </w:tc>
      </w:tr>
      <w:tr w:rsidR="004372AF" w:rsidRPr="004372AF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color w:val="000000" w:themeColor="text1"/>
              </w:rPr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33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https://m.edsoo.ru/HPWWNU17T</w:t>
              </w:r>
            </w:hyperlink>
          </w:p>
        </w:tc>
      </w:tr>
      <w:tr w:rsidR="004372AF" w:rsidRPr="004372AF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color w:val="000000" w:themeColor="text1"/>
              </w:rPr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34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https://m.edsoo.ru/8W2O6JZME</w:t>
              </w:r>
            </w:hyperlink>
          </w:p>
        </w:tc>
      </w:tr>
      <w:tr w:rsidR="004372AF" w:rsidRPr="004372AF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color w:val="000000" w:themeColor="text1"/>
              </w:rPr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35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https://m.edsoo.ru/HPWWNU17T</w:t>
              </w:r>
            </w:hyperlink>
          </w:p>
        </w:tc>
      </w:tr>
      <w:tr w:rsidR="004372AF" w:rsidRPr="004372AF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color w:val="000000" w:themeColor="text1"/>
              </w:rPr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36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https://m.edsoo.ru/6MSM23GRK</w:t>
              </w:r>
            </w:hyperlink>
          </w:p>
        </w:tc>
      </w:tr>
      <w:tr w:rsidR="004372AF" w:rsidRPr="004372AF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декоративного искусства в жизни древнего общества: </w:t>
            </w: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символика декора в Древнем Китае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color w:val="000000" w:themeColor="text1"/>
              </w:rPr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37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https://m.edsoo.ru/HPWWNU17T</w:t>
              </w:r>
            </w:hyperlink>
          </w:p>
        </w:tc>
      </w:tr>
      <w:tr w:rsidR="004372AF" w:rsidRPr="004372AF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color w:val="000000" w:themeColor="text1"/>
              </w:rPr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38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https://m.edsoo.ru/HPWWNU17T</w:t>
              </w:r>
            </w:hyperlink>
          </w:p>
        </w:tc>
      </w:tr>
      <w:tr w:rsidR="004372AF" w:rsidRPr="004372AF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color w:val="000000" w:themeColor="text1"/>
              </w:rPr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39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https://m.edsoo.ru/J65LJAY1L</w:t>
              </w:r>
            </w:hyperlink>
          </w:p>
        </w:tc>
      </w:tr>
      <w:tr w:rsidR="004372AF" w:rsidRPr="004372AF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color w:val="000000" w:themeColor="text1"/>
              </w:rPr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40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https://m.edsoo.ru/HPWWNU17T</w:t>
              </w:r>
            </w:hyperlink>
          </w:p>
        </w:tc>
      </w:tr>
      <w:tr w:rsidR="004372AF" w:rsidRPr="004372AF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color w:val="000000" w:themeColor="text1"/>
              </w:rPr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41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https://m.edsoo.ru/IU6A4S2MB</w:t>
              </w:r>
            </w:hyperlink>
          </w:p>
        </w:tc>
      </w:tr>
      <w:tr w:rsidR="004372AF" w:rsidRPr="004372AF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color w:val="000000" w:themeColor="text1"/>
              </w:rPr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42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https://m.edsoo.ru/OYYC55Q79</w:t>
              </w:r>
            </w:hyperlink>
          </w:p>
        </w:tc>
      </w:tr>
      <w:tr w:rsidR="004372AF" w:rsidRPr="004372AF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color w:val="000000" w:themeColor="text1"/>
              </w:rPr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43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https://m.edsoo.ru/HPWWNU17T</w:t>
              </w:r>
            </w:hyperlink>
          </w:p>
        </w:tc>
      </w:tr>
      <w:tr w:rsidR="004372AF" w:rsidRPr="004372AF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Витраж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color w:val="000000" w:themeColor="text1"/>
              </w:rPr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44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https://m.edsoo.ru/HPWWNU17T</w:t>
              </w:r>
            </w:hyperlink>
          </w:p>
        </w:tc>
      </w:tr>
      <w:tr w:rsidR="004372AF" w:rsidRPr="004372AF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Художественный текстиль: гобелен, роспись ткани, </w:t>
            </w: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текстильный коллаж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color w:val="000000" w:themeColor="text1"/>
              </w:rPr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45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https://m.edsoo.ru/HPWWNU17T</w:t>
              </w:r>
            </w:hyperlink>
          </w:p>
        </w:tc>
      </w:tr>
      <w:tr w:rsidR="004372AF" w:rsidRPr="004372AF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color w:val="000000" w:themeColor="text1"/>
              </w:rPr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46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https://m.edsoo.ru/HPWWNU17T</w:t>
              </w:r>
            </w:hyperlink>
          </w:p>
        </w:tc>
      </w:tr>
      <w:tr w:rsidR="004372AF" w:rsidRPr="004372AF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color w:val="000000" w:themeColor="text1"/>
              </w:rPr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47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https://m.edsoo.ru/T5ZFWYMPU</w:t>
              </w:r>
            </w:hyperlink>
          </w:p>
        </w:tc>
      </w:tr>
      <w:tr w:rsidR="004372AF" w:rsidRPr="004372AF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color w:val="000000" w:themeColor="text1"/>
              </w:rPr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48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https://m.edsoo.ru/289LOQABB</w:t>
              </w:r>
            </w:hyperlink>
          </w:p>
        </w:tc>
      </w:tr>
      <w:tr w:rsidR="004372AF" w:rsidRPr="004372AF" w:rsidTr="004372A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79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color w:val="000000" w:themeColor="text1"/>
              </w:rPr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372AF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49">
              <w:r w:rsidR="004372AF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https://m.edsoo.ru/HPWWNU17T</w:t>
              </w:r>
            </w:hyperlink>
          </w:p>
        </w:tc>
      </w:tr>
      <w:tr w:rsidR="004372AF" w:rsidRPr="004372AF" w:rsidTr="004372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72AF" w:rsidRDefault="004372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72AF" w:rsidRPr="004372AF" w:rsidRDefault="004372AF">
            <w:pPr>
              <w:rPr>
                <w:color w:val="000000" w:themeColor="text1"/>
              </w:rPr>
            </w:pPr>
          </w:p>
        </w:tc>
      </w:tr>
    </w:tbl>
    <w:p w:rsidR="00DB284D" w:rsidRDefault="00DB284D">
      <w:pPr>
        <w:sectPr w:rsidR="00DB28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284D" w:rsidRDefault="004372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0"/>
        <w:gridCol w:w="3576"/>
        <w:gridCol w:w="1047"/>
        <w:gridCol w:w="1841"/>
        <w:gridCol w:w="1910"/>
        <w:gridCol w:w="1347"/>
        <w:gridCol w:w="3399"/>
      </w:tblGrid>
      <w:tr w:rsidR="00DB284D" w:rsidTr="00D41F00">
        <w:trPr>
          <w:trHeight w:val="144"/>
          <w:tblCellSpacing w:w="20" w:type="nil"/>
        </w:trPr>
        <w:tc>
          <w:tcPr>
            <w:tcW w:w="8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</w:tr>
      <w:tr w:rsidR="00DB284D" w:rsidTr="00D41F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84D" w:rsidRDefault="00DB28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84D" w:rsidRDefault="00DB284D"/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84D" w:rsidRDefault="00DB28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84D" w:rsidRDefault="00DB284D"/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5C2738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01.09.2026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50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WDUC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2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G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UQ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5C2738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08.09.2026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51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WDUC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2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G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UQ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15.09.2026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52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WDUC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2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G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UQ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22.09.2026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53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/9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QYW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72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PU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5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цветоведения</w:t>
            </w:r>
            <w:proofErr w:type="spellEnd"/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29.09.2026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54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OLYOJLGWW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06.10.2026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color w:val="000000" w:themeColor="text1"/>
              </w:rPr>
            </w:pPr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изображения в скульптуре. Виды скульптуры, скульптурные материалы, </w:t>
            </w: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анималистический жанр в скульптуре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13.10.2026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55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KAL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7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9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YLJ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20.10.2026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56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WDUC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2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G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UQ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10.11.2026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57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/2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X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5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38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CQT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17.11.2026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58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WDUC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2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G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UQ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24.11.2026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59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EF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57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DXF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9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O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01.12.2026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60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WDUC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2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G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UQ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Натюрмо</w:t>
            </w:r>
            <w:proofErr w:type="gramStart"/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рт в гр</w:t>
            </w:r>
            <w:proofErr w:type="gramEnd"/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афике. Виды печатной графики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08.12.2026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61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WDUC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2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G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UQ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художников</w:t>
            </w:r>
            <w:proofErr w:type="spellEnd"/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15.12.2026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62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WDUC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2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G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UQ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</w:t>
            </w: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натюрморта. Художественный образ в натюрмортах – картинах известных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22.12.2026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63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WDUC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2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G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UQ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портрета</w:t>
            </w:r>
            <w:proofErr w:type="spellEnd"/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64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https://m.edsoo.ru/WDUC2G1UQ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65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https://m.edsoo.ru/RURTV2L6H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  <w:proofErr w:type="spellEnd"/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66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https://m.edsoo.ru/W47G1FABC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скульптуре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67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https://m.edsoo.ru/HU1GFCLTC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color w:val="000000" w:themeColor="text1"/>
              </w:rPr>
            </w:pPr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68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https://m.edsoo.ru/5W9WKMFNP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69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https://m.edsoo.ru/Y064OU0YM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70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https://m.edsoo.ru/WDUC2G1UQ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портретисты </w:t>
            </w: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прошлого в европейском и русском искусстве. Портрет в изобразительном искусстве ХХ века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71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https://m.edsoo.ru/5HDEVOYK3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72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https://m.edsoo.ru/E57MHF5T2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73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https://m.edsoo.ru/LT4JPOAW5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74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https://m.edsoo.ru/H8MVJBRIX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пейзажисты</w:t>
            </w:r>
            <w:proofErr w:type="spellEnd"/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75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https://m.edsoo.ru/0XTYVA3BK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76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https://m.edsoo.ru/WDUC2G1UQ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77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https://m.edsoo.ru/SFIH9JWGA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Бытовой жанр в изобразительном искусстве. </w:t>
            </w: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Поэзия повседневности. Сюжет и содержание в жанровой картине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78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https://m.edsoo.ru/GG2E3BJ24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79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https://m.edsoo.ru/WDUC2G1UQ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иконописцы</w:t>
            </w:r>
            <w:proofErr w:type="spellEnd"/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80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https://m.edsoo.ru/Y9ZIOUFS5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81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https://m.edsoo.ru/WDUC2G1UQ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1F00" w:rsidRDefault="00D41F00"/>
        </w:tc>
      </w:tr>
    </w:tbl>
    <w:p w:rsidR="00DB284D" w:rsidRDefault="00DB284D">
      <w:pPr>
        <w:sectPr w:rsidR="00DB28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284D" w:rsidRDefault="004372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8"/>
        <w:gridCol w:w="3641"/>
        <w:gridCol w:w="1041"/>
        <w:gridCol w:w="1841"/>
        <w:gridCol w:w="1910"/>
        <w:gridCol w:w="1347"/>
        <w:gridCol w:w="3362"/>
      </w:tblGrid>
      <w:tr w:rsidR="00DB284D" w:rsidTr="00D41F00">
        <w:trPr>
          <w:trHeight w:val="144"/>
          <w:tblCellSpacing w:w="20" w:type="nil"/>
        </w:trPr>
        <w:tc>
          <w:tcPr>
            <w:tcW w:w="8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36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33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</w:tr>
      <w:tr w:rsidR="00DB284D" w:rsidTr="00D41F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84D" w:rsidRDefault="00DB28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84D" w:rsidRDefault="00DB284D"/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284D" w:rsidRDefault="004372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284D" w:rsidRDefault="00DB28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84D" w:rsidRDefault="00DB28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284D" w:rsidRDefault="00DB284D"/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5C2738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01.09.2026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82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T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12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WUZ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7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KO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5C2738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08.09.2026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83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/1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YHUX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920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X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15.09.2026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84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WDUC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2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G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UQ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22.09.2026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85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WDUC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2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G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UQ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29.09.2026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86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WDUC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2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G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UQ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Выразительность свободных </w:t>
            </w: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 в плоскостной композиции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06.10.2026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87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WDUC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2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G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UQ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13.10.2026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88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T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XF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7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I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20.10.2026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89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WDUC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2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G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UQ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книги и журнала. </w:t>
            </w:r>
            <w:proofErr w:type="gramStart"/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Композиционное и стилистическое построение элементов книги: обложка, форзац, титульный лист, развороты)</w:t>
            </w:r>
            <w:proofErr w:type="gramEnd"/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10.11.2026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90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JCVVT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C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17.11.2026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91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WDUC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2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G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UQ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24.11.2026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92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DH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45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IFBSA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01.12.2026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93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EX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2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RSXW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72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модуля</w:t>
            </w:r>
            <w:proofErr w:type="spellEnd"/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08.12.2026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94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WDUC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2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G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UQ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15.12.2026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95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/6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RNGZ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4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GFX</w:t>
              </w:r>
            </w:hyperlink>
          </w:p>
        </w:tc>
      </w:tr>
      <w:tr w:rsidR="00D41F00" w:rsidRPr="009F17BC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Единство </w:t>
            </w:r>
            <w:proofErr w:type="gramStart"/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функционального</w:t>
            </w:r>
            <w:proofErr w:type="gramEnd"/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эстетического в дизайне. Вещь как художественно-материальный образ времени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D41F00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22.12.2026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D41F00" w:rsidRDefault="00990175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hyperlink r:id="rId96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proofErr w:type="spellStart"/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proofErr w:type="spellEnd"/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/3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JZJK</w:t>
              </w:r>
              <w:r w:rsidR="00D41F00" w:rsidRPr="00D41F00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67</w:t>
              </w:r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SE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– искусство формообразования. Взаимосвязь формы и материала в </w:t>
            </w:r>
            <w:proofErr w:type="spellStart"/>
            <w:proofErr w:type="gramStart"/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дизайн-проектировании</w:t>
            </w:r>
            <w:proofErr w:type="spellEnd"/>
            <w:proofErr w:type="gramEnd"/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97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https://m.edsoo.ru/WDUC2G1UQ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98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https://m.edsoo.ru/9K0N6K4C1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99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https://m.edsoo.ru/WDUC2G1UQ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100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https://m.edsoo.ru/WDUC2G1UQ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101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https://m.edsoo.ru/R5QRI1O5W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микрорайон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улица</w:t>
            </w:r>
            <w:proofErr w:type="spellEnd"/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102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https://m.edsoo.ru/WDUC2G1UQ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103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https://m.edsoo.ru/IYGAV9BJZ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104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https://m.edsoo.ru/RXR4R2A6Y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105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https://m.edsoo.ru/WDUC2G1UQ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106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https://m.edsoo.ru/WDUC2G1UQ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107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https://m.edsoo.ru/WDUC2G1UQ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жилища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108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https://m.edsoo.ru/WDUC2G1UQ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109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https://m.edsoo.ru/WDUC2G1UQ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110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https://m.edsoo.ru/WDUC2G1UQ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111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https://m.edsoo.ru/WDUC2G1UQ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костюме</w:t>
            </w:r>
            <w:proofErr w:type="spellEnd"/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112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https://m.edsoo.ru/WDUC2G1UQ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113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https://m.edsoo.ru/WDUC2G1UQ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Визажистика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грима</w:t>
            </w:r>
            <w:proofErr w:type="spellEnd"/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114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https://m.edsoo.ru/AKHYKIFXI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41F00" w:rsidRPr="004372AF" w:rsidRDefault="00990175">
            <w:pPr>
              <w:spacing w:after="0"/>
              <w:ind w:left="135"/>
              <w:rPr>
                <w:color w:val="000000" w:themeColor="text1"/>
              </w:rPr>
            </w:pPr>
            <w:hyperlink r:id="rId115">
              <w:r w:rsidR="00D41F00" w:rsidRPr="004372AF">
                <w:rPr>
                  <w:rFonts w:ascii="Times New Roman" w:hAnsi="Times New Roman"/>
                  <w:color w:val="000000" w:themeColor="text1"/>
                  <w:u w:val="single"/>
                </w:rPr>
                <w:t>https://m.edsoo.ru/WDUC2G1UQ</w:t>
              </w:r>
            </w:hyperlink>
          </w:p>
        </w:tc>
      </w:tr>
      <w:tr w:rsidR="00D41F00" w:rsidTr="00D41F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1F00" w:rsidRPr="004372AF" w:rsidRDefault="00D41F00">
            <w:pPr>
              <w:spacing w:after="0"/>
              <w:ind w:left="135"/>
              <w:rPr>
                <w:lang w:val="ru-RU"/>
              </w:rPr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 w:rsidRPr="004372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F00" w:rsidRDefault="00D41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1F00" w:rsidRDefault="00D41F00"/>
        </w:tc>
      </w:tr>
    </w:tbl>
    <w:p w:rsidR="00DB284D" w:rsidRDefault="00DB284D">
      <w:pPr>
        <w:sectPr w:rsidR="00DB28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284D" w:rsidRDefault="00DB284D">
      <w:pPr>
        <w:sectPr w:rsidR="00DB28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284D" w:rsidRPr="003B0640" w:rsidRDefault="004372AF">
      <w:pPr>
        <w:spacing w:after="0"/>
        <w:ind w:left="120"/>
        <w:rPr>
          <w:lang w:val="ru-RU"/>
        </w:rPr>
      </w:pPr>
      <w:bookmarkStart w:id="16" w:name="block-48248327"/>
      <w:bookmarkEnd w:id="15"/>
      <w:r w:rsidRPr="003B064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DB284D" w:rsidRDefault="004372A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B284D" w:rsidRDefault="004372AF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bookmarkStart w:id="17" w:name="db50a40d-f8ae-4e5d-8e70-919f427dc0ce"/>
      <w:r w:rsidRPr="004372AF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искусство, 7 класс/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Шпикалова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Т.Я., Ершова Л.В.,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Поровская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Г.А. и др.; под редакцией </w:t>
      </w:r>
      <w:proofErr w:type="spellStart"/>
      <w:r w:rsidRPr="004372AF">
        <w:rPr>
          <w:rFonts w:ascii="Times New Roman" w:hAnsi="Times New Roman"/>
          <w:color w:val="000000"/>
          <w:sz w:val="28"/>
          <w:lang w:val="ru-RU"/>
        </w:rPr>
        <w:t>Шпикаловой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 xml:space="preserve"> Т.Я. Акционерное общество «Издательство «Просвещение»</w:t>
      </w:r>
      <w:bookmarkEnd w:id="17"/>
      <w:r w:rsidR="005C2738">
        <w:rPr>
          <w:rFonts w:ascii="Times New Roman" w:hAnsi="Times New Roman"/>
          <w:color w:val="000000"/>
          <w:sz w:val="28"/>
          <w:lang w:val="ru-RU"/>
        </w:rPr>
        <w:t>.</w:t>
      </w:r>
    </w:p>
    <w:p w:rsidR="005C2738" w:rsidRPr="005C2738" w:rsidRDefault="005C2738" w:rsidP="005C2738">
      <w:pPr>
        <w:spacing w:after="0" w:line="480" w:lineRule="auto"/>
        <w:ind w:left="120"/>
        <w:rPr>
          <w:lang w:val="ru-RU"/>
        </w:rPr>
      </w:pPr>
      <w:r w:rsidRPr="00B5268C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искусство, 6 класс/ </w:t>
      </w:r>
      <w:proofErr w:type="spellStart"/>
      <w:r w:rsidRPr="00B5268C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B5268C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B5268C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B5268C">
        <w:rPr>
          <w:rFonts w:ascii="Times New Roman" w:hAnsi="Times New Roman"/>
          <w:color w:val="000000"/>
          <w:sz w:val="28"/>
          <w:lang w:val="ru-RU"/>
        </w:rPr>
        <w:t xml:space="preserve"> Б.М., Акционерное общество «Издательство «Просвещение»</w:t>
      </w:r>
    </w:p>
    <w:p w:rsidR="00DB284D" w:rsidRPr="004372AF" w:rsidRDefault="005C2738" w:rsidP="005C2738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• Изобразительное искусство, 5</w:t>
      </w:r>
      <w:r w:rsidRPr="00394024">
        <w:rPr>
          <w:rFonts w:ascii="Times New Roman" w:hAnsi="Times New Roman"/>
          <w:color w:val="000000"/>
          <w:sz w:val="28"/>
          <w:lang w:val="ru-RU"/>
        </w:rPr>
        <w:t xml:space="preserve"> класс/ </w:t>
      </w:r>
      <w:proofErr w:type="spellStart"/>
      <w:r w:rsidRPr="00394024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394024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394024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394024">
        <w:rPr>
          <w:rFonts w:ascii="Times New Roman" w:hAnsi="Times New Roman"/>
          <w:color w:val="000000"/>
          <w:sz w:val="28"/>
          <w:lang w:val="ru-RU"/>
        </w:rPr>
        <w:t xml:space="preserve"> Б.М., Акционерное общество «Издательство «Просвещение»</w:t>
      </w:r>
    </w:p>
    <w:p w:rsidR="00DB284D" w:rsidRPr="004372AF" w:rsidRDefault="00DB284D">
      <w:pPr>
        <w:spacing w:after="0"/>
        <w:ind w:left="120"/>
        <w:rPr>
          <w:lang w:val="ru-RU"/>
        </w:rPr>
      </w:pPr>
    </w:p>
    <w:p w:rsidR="00DB284D" w:rsidRPr="004372AF" w:rsidRDefault="004372AF">
      <w:pPr>
        <w:spacing w:after="0" w:line="480" w:lineRule="auto"/>
        <w:ind w:left="120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B284D" w:rsidRPr="004372AF" w:rsidRDefault="004372AF" w:rsidP="005C2738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</w:t>
      </w:r>
      <w:r w:rsidRPr="004372AF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fcior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/ Федеральный Центр Информационно-образовательных ресурсов</w:t>
      </w:r>
      <w:r w:rsidRPr="004372AF">
        <w:rPr>
          <w:sz w:val="28"/>
          <w:lang w:val="ru-RU"/>
        </w:rPr>
        <w:br/>
      </w:r>
      <w:r w:rsidRPr="004372A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4372A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4372A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4372A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/ Единая коллекция цифровых образовательных ресурсов</w:t>
      </w:r>
      <w:r w:rsidRPr="004372AF">
        <w:rPr>
          <w:sz w:val="28"/>
          <w:lang w:val="ru-RU"/>
        </w:rPr>
        <w:br/>
      </w:r>
      <w:r w:rsidRPr="004372A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4372AF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.1</w:t>
      </w:r>
      <w:proofErr w:type="spellStart"/>
      <w:r>
        <w:rPr>
          <w:rFonts w:ascii="Times New Roman" w:hAnsi="Times New Roman"/>
          <w:color w:val="000000"/>
          <w:sz w:val="28"/>
        </w:rPr>
        <w:t>sept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/ Фестиваль Педагогических Идей</w:t>
      </w:r>
      <w:bookmarkStart w:id="18" w:name="27f88a84-cde6-45cc-9a12-309dd9b67dab"/>
      <w:bookmarkEnd w:id="18"/>
    </w:p>
    <w:p w:rsidR="00DB284D" w:rsidRPr="004372AF" w:rsidRDefault="004372AF">
      <w:pPr>
        <w:spacing w:after="0" w:line="480" w:lineRule="auto"/>
        <w:ind w:left="120"/>
        <w:rPr>
          <w:lang w:val="ru-RU"/>
        </w:rPr>
      </w:pPr>
      <w:r w:rsidRPr="004372A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B284D" w:rsidRPr="004372AF" w:rsidRDefault="004372AF" w:rsidP="003B0640">
      <w:pPr>
        <w:spacing w:after="0" w:line="480" w:lineRule="auto"/>
        <w:ind w:left="120"/>
        <w:rPr>
          <w:lang w:val="ru-RU"/>
        </w:rPr>
        <w:sectPr w:rsidR="00DB284D" w:rsidRPr="004372AF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8"/>
        </w:rPr>
        <w:t>http</w:t>
      </w:r>
      <w:r w:rsidRPr="004372A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4372A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muzped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4372AF">
        <w:rPr>
          <w:rFonts w:ascii="Times New Roman" w:hAnsi="Times New Roman"/>
          <w:color w:val="000000"/>
          <w:sz w:val="28"/>
          <w:lang w:val="ru-RU"/>
        </w:rPr>
        <w:t>/ Российский центр Музейной педагогики и детского творчества</w:t>
      </w:r>
      <w:r w:rsidRPr="004372AF">
        <w:rPr>
          <w:sz w:val="28"/>
          <w:lang w:val="ru-RU"/>
        </w:rPr>
        <w:br/>
      </w:r>
      <w:r w:rsidRPr="004372A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4372A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4372A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art</w:t>
      </w:r>
      <w:r w:rsidRPr="004372A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teachers</w:t>
      </w:r>
      <w:r w:rsidRPr="004372A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/ Союз педагогов-художников</w:t>
      </w:r>
      <w:r w:rsidRPr="004372AF">
        <w:rPr>
          <w:sz w:val="28"/>
          <w:lang w:val="ru-RU"/>
        </w:rPr>
        <w:br/>
      </w:r>
      <w:r w:rsidRPr="004372A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4372AF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demiart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4372A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forum</w:t>
      </w:r>
      <w:r w:rsidRPr="004372AF">
        <w:rPr>
          <w:rFonts w:ascii="Times New Roman" w:hAnsi="Times New Roman"/>
          <w:color w:val="000000"/>
          <w:sz w:val="28"/>
          <w:lang w:val="ru-RU"/>
        </w:rPr>
        <w:t>/</w:t>
      </w:r>
      <w:bookmarkStart w:id="19" w:name="e2d6e2bf-4893-4145-be02-d49817b4b26f"/>
      <w:bookmarkEnd w:id="19"/>
    </w:p>
    <w:bookmarkEnd w:id="16"/>
    <w:p w:rsidR="004372AF" w:rsidRPr="004372AF" w:rsidRDefault="004372AF" w:rsidP="003B0640">
      <w:pPr>
        <w:rPr>
          <w:lang w:val="ru-RU"/>
        </w:rPr>
      </w:pPr>
    </w:p>
    <w:sectPr w:rsidR="004372AF" w:rsidRPr="004372AF" w:rsidSect="00DB284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A566C"/>
    <w:multiLevelType w:val="multilevel"/>
    <w:tmpl w:val="898898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DA0ABB"/>
    <w:multiLevelType w:val="multilevel"/>
    <w:tmpl w:val="9F0C01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C3C2389"/>
    <w:multiLevelType w:val="multilevel"/>
    <w:tmpl w:val="D5AE2F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2C50C6C"/>
    <w:multiLevelType w:val="multilevel"/>
    <w:tmpl w:val="682001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33449B7"/>
    <w:multiLevelType w:val="multilevel"/>
    <w:tmpl w:val="57B2E1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9B1745C"/>
    <w:multiLevelType w:val="multilevel"/>
    <w:tmpl w:val="A17CB8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12D2B03"/>
    <w:multiLevelType w:val="multilevel"/>
    <w:tmpl w:val="AB3821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DB284D"/>
    <w:rsid w:val="003B0640"/>
    <w:rsid w:val="004372AF"/>
    <w:rsid w:val="00512D88"/>
    <w:rsid w:val="005C2738"/>
    <w:rsid w:val="008D744D"/>
    <w:rsid w:val="00990175"/>
    <w:rsid w:val="009F17BC"/>
    <w:rsid w:val="00B9385C"/>
    <w:rsid w:val="00D41F00"/>
    <w:rsid w:val="00DB2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B284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B28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12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12D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HPWWNU17T" TargetMode="External"/><Relationship Id="rId117" Type="http://schemas.openxmlformats.org/officeDocument/2006/relationships/theme" Target="theme/theme1.xml"/><Relationship Id="rId21" Type="http://schemas.openxmlformats.org/officeDocument/2006/relationships/hyperlink" Target="https://m.edsoo.ru/MHPO9PTCG" TargetMode="External"/><Relationship Id="rId42" Type="http://schemas.openxmlformats.org/officeDocument/2006/relationships/hyperlink" Target="https://m.edsoo.ru/OYYC55Q79" TargetMode="External"/><Relationship Id="rId47" Type="http://schemas.openxmlformats.org/officeDocument/2006/relationships/hyperlink" Target="https://m.edsoo.ru/T5ZFWYMPU" TargetMode="External"/><Relationship Id="rId63" Type="http://schemas.openxmlformats.org/officeDocument/2006/relationships/hyperlink" Target="https://m.edsoo.ru/WDUC2G1UQ" TargetMode="External"/><Relationship Id="rId68" Type="http://schemas.openxmlformats.org/officeDocument/2006/relationships/hyperlink" Target="https://m.edsoo.ru/5W9WKMFNP" TargetMode="External"/><Relationship Id="rId84" Type="http://schemas.openxmlformats.org/officeDocument/2006/relationships/hyperlink" Target="https://m.edsoo.ru/WDUC2G1UQ" TargetMode="External"/><Relationship Id="rId89" Type="http://schemas.openxmlformats.org/officeDocument/2006/relationships/hyperlink" Target="https://m.edsoo.ru/WDUC2G1UQ" TargetMode="External"/><Relationship Id="rId112" Type="http://schemas.openxmlformats.org/officeDocument/2006/relationships/hyperlink" Target="https://m.edsoo.ru/WDUC2G1UQ" TargetMode="External"/><Relationship Id="rId16" Type="http://schemas.openxmlformats.org/officeDocument/2006/relationships/hyperlink" Target="https://m.edsoo.ru/HPWWNU17T" TargetMode="External"/><Relationship Id="rId107" Type="http://schemas.openxmlformats.org/officeDocument/2006/relationships/hyperlink" Target="https://m.edsoo.ru/WDUC2G1UQ" TargetMode="External"/><Relationship Id="rId11" Type="http://schemas.openxmlformats.org/officeDocument/2006/relationships/hyperlink" Target="https://m.edsoo.ru/HPWWNU17T" TargetMode="External"/><Relationship Id="rId24" Type="http://schemas.openxmlformats.org/officeDocument/2006/relationships/hyperlink" Target="https://m.edsoo.ru/HPWWNU17T" TargetMode="External"/><Relationship Id="rId32" Type="http://schemas.openxmlformats.org/officeDocument/2006/relationships/hyperlink" Target="https://m.edsoo.ru/HPWWNU17T" TargetMode="External"/><Relationship Id="rId37" Type="http://schemas.openxmlformats.org/officeDocument/2006/relationships/hyperlink" Target="https://m.edsoo.ru/HPWWNU17T" TargetMode="External"/><Relationship Id="rId40" Type="http://schemas.openxmlformats.org/officeDocument/2006/relationships/hyperlink" Target="https://m.edsoo.ru/HPWWNU17T" TargetMode="External"/><Relationship Id="rId45" Type="http://schemas.openxmlformats.org/officeDocument/2006/relationships/hyperlink" Target="https://m.edsoo.ru/HPWWNU17T" TargetMode="External"/><Relationship Id="rId53" Type="http://schemas.openxmlformats.org/officeDocument/2006/relationships/hyperlink" Target="https://m.edsoo.ru/9QYW72PU5" TargetMode="External"/><Relationship Id="rId58" Type="http://schemas.openxmlformats.org/officeDocument/2006/relationships/hyperlink" Target="https://m.edsoo.ru/WDUC2G1UQ" TargetMode="External"/><Relationship Id="rId66" Type="http://schemas.openxmlformats.org/officeDocument/2006/relationships/hyperlink" Target="https://m.edsoo.ru/W47G1FABC" TargetMode="External"/><Relationship Id="rId74" Type="http://schemas.openxmlformats.org/officeDocument/2006/relationships/hyperlink" Target="https://m.edsoo.ru/H8MVJBRIX" TargetMode="External"/><Relationship Id="rId79" Type="http://schemas.openxmlformats.org/officeDocument/2006/relationships/hyperlink" Target="https://m.edsoo.ru/WDUC2G1UQ" TargetMode="External"/><Relationship Id="rId87" Type="http://schemas.openxmlformats.org/officeDocument/2006/relationships/hyperlink" Target="https://m.edsoo.ru/WDUC2G1UQ" TargetMode="External"/><Relationship Id="rId102" Type="http://schemas.openxmlformats.org/officeDocument/2006/relationships/hyperlink" Target="https://m.edsoo.ru/WDUC2G1UQ" TargetMode="External"/><Relationship Id="rId110" Type="http://schemas.openxmlformats.org/officeDocument/2006/relationships/hyperlink" Target="https://m.edsoo.ru/WDUC2G1UQ" TargetMode="External"/><Relationship Id="rId115" Type="http://schemas.openxmlformats.org/officeDocument/2006/relationships/hyperlink" Target="https://m.edsoo.ru/WDUC2G1UQ" TargetMode="External"/><Relationship Id="rId5" Type="http://schemas.openxmlformats.org/officeDocument/2006/relationships/image" Target="media/image1.png"/><Relationship Id="rId61" Type="http://schemas.openxmlformats.org/officeDocument/2006/relationships/hyperlink" Target="https://m.edsoo.ru/WDUC2G1UQ" TargetMode="External"/><Relationship Id="rId82" Type="http://schemas.openxmlformats.org/officeDocument/2006/relationships/hyperlink" Target="https://m.edsoo.ru/T12WUZ7KO" TargetMode="External"/><Relationship Id="rId90" Type="http://schemas.openxmlformats.org/officeDocument/2006/relationships/hyperlink" Target="https://m.edsoo.ru/JCVVT8E1C" TargetMode="External"/><Relationship Id="rId95" Type="http://schemas.openxmlformats.org/officeDocument/2006/relationships/hyperlink" Target="https://m.edsoo.ru/6RNGZ4GFX" TargetMode="External"/><Relationship Id="rId19" Type="http://schemas.openxmlformats.org/officeDocument/2006/relationships/hyperlink" Target="https://m.edsoo.ru/HPWWNU17T" TargetMode="External"/><Relationship Id="rId14" Type="http://schemas.openxmlformats.org/officeDocument/2006/relationships/hyperlink" Target="https://m.edsoo.ru/HPWWNU17T" TargetMode="External"/><Relationship Id="rId22" Type="http://schemas.openxmlformats.org/officeDocument/2006/relationships/hyperlink" Target="https://m.edsoo.ru/HPWWNU17T" TargetMode="External"/><Relationship Id="rId27" Type="http://schemas.openxmlformats.org/officeDocument/2006/relationships/hyperlink" Target="https://m.edsoo.ru/HPWWNU17T" TargetMode="External"/><Relationship Id="rId30" Type="http://schemas.openxmlformats.org/officeDocument/2006/relationships/hyperlink" Target="https://m.edsoo.ru/HPWWNU17T" TargetMode="External"/><Relationship Id="rId35" Type="http://schemas.openxmlformats.org/officeDocument/2006/relationships/hyperlink" Target="https://m.edsoo.ru/HPWWNU17T" TargetMode="External"/><Relationship Id="rId43" Type="http://schemas.openxmlformats.org/officeDocument/2006/relationships/hyperlink" Target="https://m.edsoo.ru/HPWWNU17T" TargetMode="External"/><Relationship Id="rId48" Type="http://schemas.openxmlformats.org/officeDocument/2006/relationships/hyperlink" Target="https://m.edsoo.ru/289LOQABB" TargetMode="External"/><Relationship Id="rId56" Type="http://schemas.openxmlformats.org/officeDocument/2006/relationships/hyperlink" Target="https://m.edsoo.ru/WDUC2G1UQ" TargetMode="External"/><Relationship Id="rId64" Type="http://schemas.openxmlformats.org/officeDocument/2006/relationships/hyperlink" Target="https://m.edsoo.ru/WDUC2G1UQ" TargetMode="External"/><Relationship Id="rId69" Type="http://schemas.openxmlformats.org/officeDocument/2006/relationships/hyperlink" Target="https://m.edsoo.ru/Y064OU0YM" TargetMode="External"/><Relationship Id="rId77" Type="http://schemas.openxmlformats.org/officeDocument/2006/relationships/hyperlink" Target="https://m.edsoo.ru/SFIH9JWGA" TargetMode="External"/><Relationship Id="rId100" Type="http://schemas.openxmlformats.org/officeDocument/2006/relationships/hyperlink" Target="https://m.edsoo.ru/WDUC2G1UQ" TargetMode="External"/><Relationship Id="rId105" Type="http://schemas.openxmlformats.org/officeDocument/2006/relationships/hyperlink" Target="https://m.edsoo.ru/WDUC2G1UQ" TargetMode="External"/><Relationship Id="rId113" Type="http://schemas.openxmlformats.org/officeDocument/2006/relationships/hyperlink" Target="https://m.edsoo.ru/WDUC2G1UQ" TargetMode="External"/><Relationship Id="rId8" Type="http://schemas.openxmlformats.org/officeDocument/2006/relationships/hyperlink" Target="https://m.edsoo.ru/HPWWNU17T" TargetMode="External"/><Relationship Id="rId51" Type="http://schemas.openxmlformats.org/officeDocument/2006/relationships/hyperlink" Target="https://m.edsoo.ru/WDUC2G1UQ" TargetMode="External"/><Relationship Id="rId72" Type="http://schemas.openxmlformats.org/officeDocument/2006/relationships/hyperlink" Target="https://m.edsoo.ru/E57MHF5T2" TargetMode="External"/><Relationship Id="rId80" Type="http://schemas.openxmlformats.org/officeDocument/2006/relationships/hyperlink" Target="https://m.edsoo.ru/Y9ZIOUFS5" TargetMode="External"/><Relationship Id="rId85" Type="http://schemas.openxmlformats.org/officeDocument/2006/relationships/hyperlink" Target="https://m.edsoo.ru/WDUC2G1UQ" TargetMode="External"/><Relationship Id="rId93" Type="http://schemas.openxmlformats.org/officeDocument/2006/relationships/hyperlink" Target="https://m.edsoo.ru/EX2RSXW72" TargetMode="External"/><Relationship Id="rId98" Type="http://schemas.openxmlformats.org/officeDocument/2006/relationships/hyperlink" Target="https://m.edsoo.ru/9K0N6K4C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HPWWNU17T" TargetMode="External"/><Relationship Id="rId17" Type="http://schemas.openxmlformats.org/officeDocument/2006/relationships/hyperlink" Target="https://m.edsoo.ru/HPWWNU17T" TargetMode="External"/><Relationship Id="rId25" Type="http://schemas.openxmlformats.org/officeDocument/2006/relationships/hyperlink" Target="https://m.edsoo.ru/HPWWNU17T" TargetMode="External"/><Relationship Id="rId33" Type="http://schemas.openxmlformats.org/officeDocument/2006/relationships/hyperlink" Target="https://m.edsoo.ru/HPWWNU17T" TargetMode="External"/><Relationship Id="rId38" Type="http://schemas.openxmlformats.org/officeDocument/2006/relationships/hyperlink" Target="https://m.edsoo.ru/HPWWNU17T" TargetMode="External"/><Relationship Id="rId46" Type="http://schemas.openxmlformats.org/officeDocument/2006/relationships/hyperlink" Target="https://m.edsoo.ru/HPWWNU17T" TargetMode="External"/><Relationship Id="rId59" Type="http://schemas.openxmlformats.org/officeDocument/2006/relationships/hyperlink" Target="https://m.edsoo.ru/EF57DXF9O" TargetMode="External"/><Relationship Id="rId67" Type="http://schemas.openxmlformats.org/officeDocument/2006/relationships/hyperlink" Target="https://m.edsoo.ru/HU1GFCLTC" TargetMode="External"/><Relationship Id="rId103" Type="http://schemas.openxmlformats.org/officeDocument/2006/relationships/hyperlink" Target="https://m.edsoo.ru/IYGAV9BJZ" TargetMode="External"/><Relationship Id="rId108" Type="http://schemas.openxmlformats.org/officeDocument/2006/relationships/hyperlink" Target="https://m.edsoo.ru/WDUC2G1UQ" TargetMode="External"/><Relationship Id="rId116" Type="http://schemas.openxmlformats.org/officeDocument/2006/relationships/fontTable" Target="fontTable.xml"/><Relationship Id="rId20" Type="http://schemas.openxmlformats.org/officeDocument/2006/relationships/hyperlink" Target="https://m.edsoo.ru/M9XO0770R" TargetMode="External"/><Relationship Id="rId41" Type="http://schemas.openxmlformats.org/officeDocument/2006/relationships/hyperlink" Target="https://m.edsoo.ru/IU6A4S2MB" TargetMode="External"/><Relationship Id="rId54" Type="http://schemas.openxmlformats.org/officeDocument/2006/relationships/hyperlink" Target="https://m.edsoo.ru/OLYOJLGWW" TargetMode="External"/><Relationship Id="rId62" Type="http://schemas.openxmlformats.org/officeDocument/2006/relationships/hyperlink" Target="https://m.edsoo.ru/WDUC2G1UQ" TargetMode="External"/><Relationship Id="rId70" Type="http://schemas.openxmlformats.org/officeDocument/2006/relationships/hyperlink" Target="https://m.edsoo.ru/WDUC2G1UQ" TargetMode="External"/><Relationship Id="rId75" Type="http://schemas.openxmlformats.org/officeDocument/2006/relationships/hyperlink" Target="https://m.edsoo.ru/0XTYVA3BK" TargetMode="External"/><Relationship Id="rId83" Type="http://schemas.openxmlformats.org/officeDocument/2006/relationships/hyperlink" Target="https://m.edsoo.ru/1YHUX920X" TargetMode="External"/><Relationship Id="rId88" Type="http://schemas.openxmlformats.org/officeDocument/2006/relationships/hyperlink" Target="https://m.edsoo.ru/E8T3XF7I8" TargetMode="External"/><Relationship Id="rId91" Type="http://schemas.openxmlformats.org/officeDocument/2006/relationships/hyperlink" Target="https://m.edsoo.ru/WDUC2G1UQ" TargetMode="External"/><Relationship Id="rId96" Type="http://schemas.openxmlformats.org/officeDocument/2006/relationships/hyperlink" Target="https://m.edsoo.ru/3JZJK67SE" TargetMode="External"/><Relationship Id="rId111" Type="http://schemas.openxmlformats.org/officeDocument/2006/relationships/hyperlink" Target="https://m.edsoo.ru/WDUC2G1UQ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HPWWNU17T" TargetMode="External"/><Relationship Id="rId15" Type="http://schemas.openxmlformats.org/officeDocument/2006/relationships/hyperlink" Target="https://m.edsoo.ru/HPWWNU17T" TargetMode="External"/><Relationship Id="rId23" Type="http://schemas.openxmlformats.org/officeDocument/2006/relationships/hyperlink" Target="https://m.edsoo.ru/HPWWNU17T" TargetMode="External"/><Relationship Id="rId28" Type="http://schemas.openxmlformats.org/officeDocument/2006/relationships/hyperlink" Target="https://m.edsoo.ru/RHHFE1SYX" TargetMode="External"/><Relationship Id="rId36" Type="http://schemas.openxmlformats.org/officeDocument/2006/relationships/hyperlink" Target="https://m.edsoo.ru/6MSM23GRK" TargetMode="External"/><Relationship Id="rId49" Type="http://schemas.openxmlformats.org/officeDocument/2006/relationships/hyperlink" Target="https://m.edsoo.ru/HPWWNU17T" TargetMode="External"/><Relationship Id="rId57" Type="http://schemas.openxmlformats.org/officeDocument/2006/relationships/hyperlink" Target="https://m.edsoo.ru/2X5F38CQT" TargetMode="External"/><Relationship Id="rId106" Type="http://schemas.openxmlformats.org/officeDocument/2006/relationships/hyperlink" Target="https://m.edsoo.ru/WDUC2G1UQ" TargetMode="External"/><Relationship Id="rId114" Type="http://schemas.openxmlformats.org/officeDocument/2006/relationships/hyperlink" Target="https://m.edsoo.ru/AKHYKIFXI" TargetMode="External"/><Relationship Id="rId10" Type="http://schemas.openxmlformats.org/officeDocument/2006/relationships/hyperlink" Target="https://m.edsoo.ru/HPWWNU17T" TargetMode="External"/><Relationship Id="rId31" Type="http://schemas.openxmlformats.org/officeDocument/2006/relationships/hyperlink" Target="https://m.edsoo.ru/M9KUK6KQG" TargetMode="External"/><Relationship Id="rId44" Type="http://schemas.openxmlformats.org/officeDocument/2006/relationships/hyperlink" Target="https://m.edsoo.ru/HPWWNU17T" TargetMode="External"/><Relationship Id="rId52" Type="http://schemas.openxmlformats.org/officeDocument/2006/relationships/hyperlink" Target="https://m.edsoo.ru/WDUC2G1UQ" TargetMode="External"/><Relationship Id="rId60" Type="http://schemas.openxmlformats.org/officeDocument/2006/relationships/hyperlink" Target="https://m.edsoo.ru/WDUC2G1UQ" TargetMode="External"/><Relationship Id="rId65" Type="http://schemas.openxmlformats.org/officeDocument/2006/relationships/hyperlink" Target="https://m.edsoo.ru/RURTV2L6H" TargetMode="External"/><Relationship Id="rId73" Type="http://schemas.openxmlformats.org/officeDocument/2006/relationships/hyperlink" Target="https://m.edsoo.ru/LT4JPOAW5" TargetMode="External"/><Relationship Id="rId78" Type="http://schemas.openxmlformats.org/officeDocument/2006/relationships/hyperlink" Target="https://m.edsoo.ru/GG2E3BJ24" TargetMode="External"/><Relationship Id="rId81" Type="http://schemas.openxmlformats.org/officeDocument/2006/relationships/hyperlink" Target="https://m.edsoo.ru/WDUC2G1UQ" TargetMode="External"/><Relationship Id="rId86" Type="http://schemas.openxmlformats.org/officeDocument/2006/relationships/hyperlink" Target="https://m.edsoo.ru/WDUC2G1UQ" TargetMode="External"/><Relationship Id="rId94" Type="http://schemas.openxmlformats.org/officeDocument/2006/relationships/hyperlink" Target="https://m.edsoo.ru/WDUC2G1UQ" TargetMode="External"/><Relationship Id="rId99" Type="http://schemas.openxmlformats.org/officeDocument/2006/relationships/hyperlink" Target="https://m.edsoo.ru/WDUC2G1UQ" TargetMode="External"/><Relationship Id="rId101" Type="http://schemas.openxmlformats.org/officeDocument/2006/relationships/hyperlink" Target="https://m.edsoo.ru/R5QRI1O5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HPWWNU17T" TargetMode="External"/><Relationship Id="rId13" Type="http://schemas.openxmlformats.org/officeDocument/2006/relationships/hyperlink" Target="https://m.edsoo.ru/HPWWNU17T" TargetMode="External"/><Relationship Id="rId18" Type="http://schemas.openxmlformats.org/officeDocument/2006/relationships/hyperlink" Target="https://m.edsoo.ru/HPWWNU17T" TargetMode="External"/><Relationship Id="rId39" Type="http://schemas.openxmlformats.org/officeDocument/2006/relationships/hyperlink" Target="https://m.edsoo.ru/J65LJAY1L" TargetMode="External"/><Relationship Id="rId109" Type="http://schemas.openxmlformats.org/officeDocument/2006/relationships/hyperlink" Target="https://m.edsoo.ru/WDUC2G1UQ" TargetMode="External"/><Relationship Id="rId34" Type="http://schemas.openxmlformats.org/officeDocument/2006/relationships/hyperlink" Target="https://m.edsoo.ru/8W2O6JZME" TargetMode="External"/><Relationship Id="rId50" Type="http://schemas.openxmlformats.org/officeDocument/2006/relationships/hyperlink" Target="https://m.edsoo.ru/WDUC2G1UQ" TargetMode="External"/><Relationship Id="rId55" Type="http://schemas.openxmlformats.org/officeDocument/2006/relationships/hyperlink" Target="https://m.edsoo.ru/KAL7S9YLJ" TargetMode="External"/><Relationship Id="rId76" Type="http://schemas.openxmlformats.org/officeDocument/2006/relationships/hyperlink" Target="https://m.edsoo.ru/WDUC2G1UQ" TargetMode="External"/><Relationship Id="rId97" Type="http://schemas.openxmlformats.org/officeDocument/2006/relationships/hyperlink" Target="https://m.edsoo.ru/WDUC2G1UQ" TargetMode="External"/><Relationship Id="rId104" Type="http://schemas.openxmlformats.org/officeDocument/2006/relationships/hyperlink" Target="https://m.edsoo.ru/RXR4R2A6Y" TargetMode="External"/><Relationship Id="rId7" Type="http://schemas.openxmlformats.org/officeDocument/2006/relationships/hyperlink" Target="https://m.edsoo.ru/HPWWNU17T" TargetMode="External"/><Relationship Id="rId71" Type="http://schemas.openxmlformats.org/officeDocument/2006/relationships/hyperlink" Target="https://m.edsoo.ru/5HDEVOYK3" TargetMode="External"/><Relationship Id="rId92" Type="http://schemas.openxmlformats.org/officeDocument/2006/relationships/hyperlink" Target="https://m.edsoo.ru/DH45IFBS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HPWWNU17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63</Pages>
  <Words>14464</Words>
  <Characters>82448</Characters>
  <Application>Microsoft Office Word</Application>
  <DocSecurity>0</DocSecurity>
  <Lines>687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 3_8</cp:lastModifiedBy>
  <cp:revision>5</cp:revision>
  <dcterms:created xsi:type="dcterms:W3CDTF">2026-09-18T18:12:00Z</dcterms:created>
  <dcterms:modified xsi:type="dcterms:W3CDTF">2026-09-28T07:04:00Z</dcterms:modified>
</cp:coreProperties>
</file>