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8A5" w:rsidRPr="005761A6" w:rsidRDefault="003D48A5" w:rsidP="003D48A5">
      <w:pPr>
        <w:jc w:val="center"/>
        <w:rPr>
          <w:rFonts w:ascii="Times New Roman" w:hAnsi="Times New Roman" w:cs="Times New Roman"/>
          <w:b/>
          <w:sz w:val="26"/>
          <w:szCs w:val="26"/>
        </w:rPr>
      </w:pPr>
      <w:r w:rsidRPr="005761A6">
        <w:rPr>
          <w:rFonts w:ascii="Times New Roman" w:hAnsi="Times New Roman" w:cs="Times New Roman"/>
          <w:b/>
          <w:sz w:val="26"/>
          <w:szCs w:val="26"/>
        </w:rPr>
        <w:t>Муниципальное бюджетное общеобразовательное учреждение</w:t>
      </w:r>
    </w:p>
    <w:p w:rsidR="003D48A5" w:rsidRPr="005761A6" w:rsidRDefault="003D48A5" w:rsidP="003D48A5">
      <w:pPr>
        <w:jc w:val="center"/>
        <w:rPr>
          <w:rFonts w:ascii="Times New Roman" w:hAnsi="Times New Roman" w:cs="Times New Roman"/>
          <w:b/>
          <w:sz w:val="26"/>
          <w:szCs w:val="26"/>
        </w:rPr>
      </w:pPr>
      <w:r w:rsidRPr="005761A6">
        <w:rPr>
          <w:rFonts w:ascii="Times New Roman" w:hAnsi="Times New Roman" w:cs="Times New Roman"/>
          <w:b/>
          <w:sz w:val="26"/>
          <w:szCs w:val="26"/>
        </w:rPr>
        <w:t>«Гайдаровская средняя общеобразовательная школа»</w:t>
      </w:r>
    </w:p>
    <w:p w:rsidR="00F919E3" w:rsidRPr="00E73201" w:rsidRDefault="00F919E3" w:rsidP="00E73201">
      <w:pPr>
        <w:spacing w:line="240" w:lineRule="auto"/>
        <w:ind w:left="120"/>
        <w:rPr>
          <w:rFonts w:ascii="Times New Roman" w:hAnsi="Times New Roman" w:cs="Times New Roman"/>
          <w:sz w:val="24"/>
          <w:szCs w:val="24"/>
        </w:rPr>
      </w:pPr>
    </w:p>
    <w:tbl>
      <w:tblPr>
        <w:tblW w:w="0" w:type="auto"/>
        <w:tblLook w:val="04A0"/>
      </w:tblPr>
      <w:tblGrid>
        <w:gridCol w:w="8647"/>
        <w:gridCol w:w="462"/>
        <w:gridCol w:w="462"/>
      </w:tblGrid>
      <w:tr w:rsidR="00E73201" w:rsidRPr="00E73201" w:rsidTr="00E73201">
        <w:tc>
          <w:tcPr>
            <w:tcW w:w="3114" w:type="dxa"/>
          </w:tcPr>
          <w:p w:rsidR="00E73201" w:rsidRPr="00E73201" w:rsidRDefault="002D2103" w:rsidP="00615C40">
            <w:pPr>
              <w:autoSpaceDE w:val="0"/>
              <w:autoSpaceDN w:val="0"/>
              <w:spacing w:after="120" w:line="240" w:lineRule="auto"/>
              <w:jc w:val="both"/>
              <w:rPr>
                <w:rFonts w:ascii="Times New Roman" w:hAnsi="Times New Roman" w:cs="Times New Roman"/>
                <w:color w:val="000000"/>
                <w:sz w:val="24"/>
                <w:szCs w:val="24"/>
              </w:rPr>
            </w:pPr>
            <w:r w:rsidRPr="002D2103">
              <w:rPr>
                <w:rFonts w:ascii="Times New Roman" w:hAnsi="Times New Roman" w:cs="Times New Roman"/>
                <w:color w:val="000000"/>
                <w:sz w:val="24"/>
                <w:szCs w:val="24"/>
              </w:rPr>
              <w:drawing>
                <wp:inline distT="0" distB="0" distL="0" distR="0">
                  <wp:extent cx="5334000" cy="1905000"/>
                  <wp:effectExtent l="19050" t="0" r="0" b="0"/>
                  <wp:docPr id="1" name="Рисунок 1" descr="Снимок"/>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5" cstate="print"/>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tc>
        <w:tc>
          <w:tcPr>
            <w:tcW w:w="3115" w:type="dxa"/>
          </w:tcPr>
          <w:p w:rsidR="00E73201" w:rsidRPr="00E73201" w:rsidRDefault="00E73201" w:rsidP="00615C40">
            <w:pPr>
              <w:autoSpaceDE w:val="0"/>
              <w:autoSpaceDN w:val="0"/>
              <w:spacing w:after="120" w:line="240" w:lineRule="auto"/>
              <w:jc w:val="both"/>
              <w:rPr>
                <w:rFonts w:ascii="Times New Roman" w:hAnsi="Times New Roman" w:cs="Times New Roman"/>
                <w:color w:val="000000"/>
                <w:sz w:val="24"/>
                <w:szCs w:val="24"/>
              </w:rPr>
            </w:pPr>
          </w:p>
        </w:tc>
        <w:tc>
          <w:tcPr>
            <w:tcW w:w="3115" w:type="dxa"/>
          </w:tcPr>
          <w:p w:rsidR="00E73201" w:rsidRPr="00E73201" w:rsidRDefault="00E73201" w:rsidP="00615C40">
            <w:pPr>
              <w:autoSpaceDE w:val="0"/>
              <w:autoSpaceDN w:val="0"/>
              <w:spacing w:after="120" w:line="240" w:lineRule="auto"/>
              <w:jc w:val="both"/>
              <w:rPr>
                <w:rFonts w:ascii="Times New Roman" w:hAnsi="Times New Roman" w:cs="Times New Roman"/>
                <w:color w:val="000000"/>
                <w:sz w:val="24"/>
                <w:szCs w:val="24"/>
              </w:rPr>
            </w:pPr>
          </w:p>
        </w:tc>
      </w:tr>
    </w:tbl>
    <w:p w:rsidR="003D48A5" w:rsidRPr="005761A6" w:rsidRDefault="003D48A5" w:rsidP="003D48A5">
      <w:pPr>
        <w:jc w:val="center"/>
        <w:rPr>
          <w:rFonts w:ascii="Times New Roman" w:hAnsi="Times New Roman" w:cs="Times New Roman"/>
          <w:b/>
          <w:sz w:val="26"/>
          <w:szCs w:val="26"/>
        </w:rPr>
      </w:pPr>
    </w:p>
    <w:p w:rsidR="003D48A5" w:rsidRDefault="003D48A5" w:rsidP="003D48A5">
      <w:pPr>
        <w:rPr>
          <w:rFonts w:ascii="Times New Roman" w:hAnsi="Times New Roman" w:cs="Times New Roman"/>
          <w:b/>
          <w:sz w:val="26"/>
          <w:szCs w:val="26"/>
        </w:rPr>
      </w:pPr>
    </w:p>
    <w:p w:rsidR="00F919E3" w:rsidRPr="005761A6" w:rsidRDefault="00F919E3" w:rsidP="003D48A5">
      <w:pPr>
        <w:rPr>
          <w:rFonts w:ascii="Times New Roman" w:hAnsi="Times New Roman" w:cs="Times New Roman"/>
          <w:b/>
          <w:sz w:val="26"/>
          <w:szCs w:val="26"/>
        </w:rPr>
      </w:pPr>
    </w:p>
    <w:p w:rsidR="003D48A5" w:rsidRPr="005761A6" w:rsidRDefault="003D48A5" w:rsidP="003D48A5">
      <w:pPr>
        <w:jc w:val="center"/>
        <w:rPr>
          <w:rFonts w:ascii="Times New Roman" w:hAnsi="Times New Roman" w:cs="Times New Roman"/>
          <w:b/>
          <w:sz w:val="26"/>
          <w:szCs w:val="26"/>
        </w:rPr>
      </w:pPr>
      <w:r w:rsidRPr="005761A6">
        <w:rPr>
          <w:rFonts w:ascii="Times New Roman" w:hAnsi="Times New Roman" w:cs="Times New Roman"/>
          <w:b/>
          <w:sz w:val="26"/>
          <w:szCs w:val="26"/>
        </w:rPr>
        <w:t>АДАПТИРОВАННАЯ РАБОЧАЯ ПРОГРАММА ВИДА 8.4</w:t>
      </w:r>
    </w:p>
    <w:p w:rsidR="003D48A5" w:rsidRPr="005761A6" w:rsidRDefault="00F222BF" w:rsidP="003D48A5">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По изобразительной деятельности</w:t>
      </w:r>
    </w:p>
    <w:p w:rsidR="003D48A5" w:rsidRPr="005761A6" w:rsidRDefault="00F222BF" w:rsidP="003D48A5">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5</w:t>
      </w:r>
      <w:r w:rsidR="003D48A5" w:rsidRPr="005761A6">
        <w:rPr>
          <w:rFonts w:ascii="Times New Roman" w:hAnsi="Times New Roman" w:cs="Times New Roman"/>
          <w:b/>
          <w:sz w:val="26"/>
          <w:szCs w:val="26"/>
        </w:rPr>
        <w:t xml:space="preserve"> класса</w:t>
      </w:r>
    </w:p>
    <w:p w:rsidR="003D48A5" w:rsidRPr="005761A6" w:rsidRDefault="003D48A5" w:rsidP="003D48A5">
      <w:pPr>
        <w:spacing w:after="0" w:line="240" w:lineRule="auto"/>
        <w:jc w:val="center"/>
        <w:rPr>
          <w:rFonts w:ascii="Times New Roman" w:hAnsi="Times New Roman" w:cs="Times New Roman"/>
          <w:b/>
          <w:sz w:val="26"/>
          <w:szCs w:val="26"/>
        </w:rPr>
      </w:pPr>
      <w:r w:rsidRPr="005761A6">
        <w:rPr>
          <w:rFonts w:ascii="Times New Roman" w:hAnsi="Times New Roman" w:cs="Times New Roman"/>
          <w:b/>
          <w:sz w:val="26"/>
          <w:szCs w:val="26"/>
        </w:rPr>
        <w:t>Учителя изобразительного искусства</w:t>
      </w:r>
    </w:p>
    <w:p w:rsidR="003D48A5" w:rsidRPr="005761A6" w:rsidRDefault="003D48A5" w:rsidP="003D48A5">
      <w:pPr>
        <w:spacing w:after="0" w:line="240" w:lineRule="auto"/>
        <w:jc w:val="center"/>
        <w:rPr>
          <w:rFonts w:ascii="Times New Roman" w:hAnsi="Times New Roman" w:cs="Times New Roman"/>
          <w:b/>
          <w:sz w:val="26"/>
          <w:szCs w:val="26"/>
        </w:rPr>
      </w:pPr>
    </w:p>
    <w:p w:rsidR="003D48A5" w:rsidRPr="005761A6" w:rsidRDefault="003D48A5" w:rsidP="003D48A5">
      <w:pPr>
        <w:spacing w:after="0" w:line="240" w:lineRule="auto"/>
        <w:jc w:val="center"/>
        <w:rPr>
          <w:rFonts w:ascii="Times New Roman" w:hAnsi="Times New Roman" w:cs="Times New Roman"/>
          <w:b/>
          <w:sz w:val="26"/>
          <w:szCs w:val="26"/>
        </w:rPr>
      </w:pPr>
      <w:r w:rsidRPr="005761A6">
        <w:rPr>
          <w:rFonts w:ascii="Times New Roman" w:hAnsi="Times New Roman" w:cs="Times New Roman"/>
          <w:b/>
          <w:sz w:val="26"/>
          <w:szCs w:val="26"/>
        </w:rPr>
        <w:t>Власова Александра Викторовича</w:t>
      </w:r>
    </w:p>
    <w:p w:rsidR="003D48A5" w:rsidRPr="005761A6" w:rsidRDefault="003D48A5" w:rsidP="003D48A5">
      <w:pPr>
        <w:spacing w:after="0" w:line="240" w:lineRule="auto"/>
        <w:jc w:val="center"/>
        <w:rPr>
          <w:rFonts w:ascii="Times New Roman" w:hAnsi="Times New Roman" w:cs="Times New Roman"/>
          <w:b/>
          <w:sz w:val="26"/>
          <w:szCs w:val="26"/>
        </w:rPr>
      </w:pPr>
    </w:p>
    <w:p w:rsidR="003D48A5" w:rsidRPr="005761A6" w:rsidRDefault="00093711" w:rsidP="003D48A5">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202</w:t>
      </w:r>
      <w:r w:rsidR="002D2103">
        <w:rPr>
          <w:rFonts w:ascii="Times New Roman" w:hAnsi="Times New Roman" w:cs="Times New Roman"/>
          <w:b/>
          <w:sz w:val="26"/>
          <w:szCs w:val="26"/>
        </w:rPr>
        <w:t>6</w:t>
      </w:r>
      <w:r>
        <w:rPr>
          <w:rFonts w:ascii="Times New Roman" w:hAnsi="Times New Roman" w:cs="Times New Roman"/>
          <w:b/>
          <w:sz w:val="26"/>
          <w:szCs w:val="26"/>
        </w:rPr>
        <w:t>-202</w:t>
      </w:r>
      <w:r w:rsidR="002D2103">
        <w:rPr>
          <w:rFonts w:ascii="Times New Roman" w:hAnsi="Times New Roman" w:cs="Times New Roman"/>
          <w:b/>
          <w:sz w:val="26"/>
          <w:szCs w:val="26"/>
        </w:rPr>
        <w:t>7</w:t>
      </w:r>
      <w:r w:rsidR="003D48A5" w:rsidRPr="005761A6">
        <w:rPr>
          <w:rFonts w:ascii="Times New Roman" w:hAnsi="Times New Roman" w:cs="Times New Roman"/>
          <w:b/>
          <w:sz w:val="26"/>
          <w:szCs w:val="26"/>
        </w:rPr>
        <w:t xml:space="preserve"> учебный год</w:t>
      </w: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rPr>
          <w:rFonts w:ascii="Times New Roman" w:hAnsi="Times New Roman" w:cs="Times New Roman"/>
          <w:b/>
          <w:bCs/>
          <w:sz w:val="26"/>
          <w:szCs w:val="26"/>
        </w:rPr>
      </w:pPr>
    </w:p>
    <w:p w:rsidR="003D48A5" w:rsidRPr="005761A6" w:rsidRDefault="003D48A5" w:rsidP="003D48A5">
      <w:pPr>
        <w:jc w:val="center"/>
        <w:rPr>
          <w:rFonts w:ascii="Times New Roman" w:hAnsi="Times New Roman" w:cs="Times New Roman"/>
          <w:b/>
          <w:bCs/>
          <w:sz w:val="26"/>
          <w:szCs w:val="26"/>
        </w:rPr>
      </w:pPr>
    </w:p>
    <w:p w:rsidR="003D48A5" w:rsidRPr="005761A6" w:rsidRDefault="003D48A5" w:rsidP="003D48A5">
      <w:pPr>
        <w:rPr>
          <w:rFonts w:ascii="Times New Roman" w:hAnsi="Times New Roman" w:cs="Times New Roman"/>
          <w:b/>
          <w:bCs/>
          <w:sz w:val="26"/>
          <w:szCs w:val="26"/>
        </w:rPr>
      </w:pPr>
    </w:p>
    <w:p w:rsidR="002C45D6" w:rsidRDefault="002C45D6" w:rsidP="002C45D6">
      <w:pPr>
        <w:tabs>
          <w:tab w:val="left" w:pos="3002"/>
          <w:tab w:val="center" w:pos="4677"/>
        </w:tabs>
        <w:rPr>
          <w:rFonts w:ascii="Times New Roman" w:hAnsi="Times New Roman" w:cs="Times New Roman"/>
          <w:b/>
          <w:bCs/>
          <w:sz w:val="26"/>
          <w:szCs w:val="26"/>
        </w:rPr>
      </w:pPr>
      <w:r>
        <w:rPr>
          <w:rFonts w:ascii="Times New Roman" w:hAnsi="Times New Roman" w:cs="Times New Roman"/>
          <w:b/>
          <w:bCs/>
          <w:sz w:val="26"/>
          <w:szCs w:val="26"/>
        </w:rPr>
        <w:tab/>
      </w:r>
    </w:p>
    <w:p w:rsidR="00877ADF" w:rsidRPr="005761A6" w:rsidRDefault="002C45D6" w:rsidP="002C45D6">
      <w:pPr>
        <w:tabs>
          <w:tab w:val="left" w:pos="3002"/>
          <w:tab w:val="center" w:pos="4677"/>
        </w:tabs>
        <w:rPr>
          <w:rFonts w:ascii="Times New Roman" w:hAnsi="Times New Roman" w:cs="Times New Roman"/>
          <w:b/>
          <w:sz w:val="26"/>
          <w:szCs w:val="26"/>
        </w:rPr>
      </w:pPr>
      <w:r>
        <w:rPr>
          <w:rFonts w:ascii="Times New Roman" w:hAnsi="Times New Roman" w:cs="Times New Roman"/>
          <w:b/>
          <w:bCs/>
          <w:sz w:val="26"/>
          <w:szCs w:val="26"/>
        </w:rPr>
        <w:tab/>
      </w:r>
      <w:r w:rsidR="00093711">
        <w:rPr>
          <w:rFonts w:ascii="Times New Roman" w:hAnsi="Times New Roman" w:cs="Times New Roman"/>
          <w:b/>
          <w:bCs/>
          <w:sz w:val="26"/>
          <w:szCs w:val="26"/>
        </w:rPr>
        <w:t xml:space="preserve">п. </w:t>
      </w:r>
      <w:proofErr w:type="spellStart"/>
      <w:r w:rsidR="00093711">
        <w:rPr>
          <w:rFonts w:ascii="Times New Roman" w:hAnsi="Times New Roman" w:cs="Times New Roman"/>
          <w:b/>
          <w:bCs/>
          <w:sz w:val="26"/>
          <w:szCs w:val="26"/>
        </w:rPr>
        <w:t>Гайдаровск</w:t>
      </w:r>
      <w:proofErr w:type="spellEnd"/>
      <w:r w:rsidR="00093711">
        <w:rPr>
          <w:rFonts w:ascii="Times New Roman" w:hAnsi="Times New Roman" w:cs="Times New Roman"/>
          <w:b/>
          <w:bCs/>
          <w:sz w:val="26"/>
          <w:szCs w:val="26"/>
        </w:rPr>
        <w:t>, 20</w:t>
      </w:r>
      <w:r w:rsidR="002D2103">
        <w:rPr>
          <w:rFonts w:ascii="Times New Roman" w:hAnsi="Times New Roman" w:cs="Times New Roman"/>
          <w:b/>
          <w:bCs/>
          <w:sz w:val="26"/>
          <w:szCs w:val="26"/>
        </w:rPr>
        <w:t>26</w:t>
      </w:r>
      <w:r w:rsidR="003D48A5" w:rsidRPr="005761A6">
        <w:rPr>
          <w:rFonts w:ascii="Times New Roman" w:hAnsi="Times New Roman" w:cs="Times New Roman"/>
          <w:b/>
          <w:bCs/>
          <w:sz w:val="26"/>
          <w:szCs w:val="26"/>
        </w:rPr>
        <w:t xml:space="preserve"> год</w:t>
      </w:r>
    </w:p>
    <w:p w:rsidR="003D48A5" w:rsidRPr="005761A6" w:rsidRDefault="003D48A5" w:rsidP="003D48A5">
      <w:pPr>
        <w:spacing w:after="0" w:line="240" w:lineRule="auto"/>
        <w:rPr>
          <w:rFonts w:ascii="Times New Roman" w:hAnsi="Times New Roman" w:cs="Times New Roman"/>
          <w:b/>
          <w:sz w:val="26"/>
          <w:szCs w:val="26"/>
        </w:rPr>
      </w:pPr>
    </w:p>
    <w:p w:rsidR="003D48A5" w:rsidRPr="005761A6" w:rsidRDefault="00785E2D" w:rsidP="003C3A66">
      <w:pPr>
        <w:pStyle w:val="a3"/>
        <w:spacing w:after="0" w:line="240" w:lineRule="auto"/>
        <w:ind w:left="1080"/>
        <w:jc w:val="center"/>
        <w:rPr>
          <w:rFonts w:ascii="Times New Roman" w:hAnsi="Times New Roman" w:cs="Times New Roman"/>
          <w:b/>
          <w:sz w:val="26"/>
          <w:szCs w:val="26"/>
        </w:rPr>
      </w:pPr>
      <w:r w:rsidRPr="005761A6">
        <w:rPr>
          <w:rFonts w:ascii="Times New Roman" w:hAnsi="Times New Roman" w:cs="Times New Roman"/>
          <w:b/>
          <w:sz w:val="26"/>
          <w:szCs w:val="26"/>
        </w:rPr>
        <w:t>Пояснительная записка.</w:t>
      </w:r>
    </w:p>
    <w:p w:rsidR="003C3A66" w:rsidRPr="005761A6" w:rsidRDefault="003D48A5" w:rsidP="003C3A66">
      <w:pPr>
        <w:pStyle w:val="1"/>
        <w:widowControl w:val="0"/>
        <w:spacing w:line="240" w:lineRule="auto"/>
        <w:rPr>
          <w:rFonts w:ascii="Times New Roman" w:eastAsia="Times" w:hAnsi="Times New Roman" w:cs="Times New Roman"/>
          <w:color w:val="000000"/>
          <w:sz w:val="26"/>
          <w:szCs w:val="26"/>
        </w:rPr>
      </w:pPr>
      <w:r w:rsidRPr="005761A6">
        <w:rPr>
          <w:rFonts w:ascii="Times New Roman" w:eastAsia="Times New Roman" w:hAnsi="Times New Roman" w:cs="Times New Roman"/>
          <w:sz w:val="26"/>
          <w:szCs w:val="26"/>
        </w:rPr>
        <w:t xml:space="preserve">       </w:t>
      </w:r>
      <w:r w:rsidRPr="005761A6">
        <w:rPr>
          <w:rFonts w:ascii="Times New Roman" w:eastAsia="Times New Roman" w:hAnsi="Times New Roman" w:cs="Times New Roman"/>
          <w:color w:val="05080F"/>
          <w:sz w:val="26"/>
          <w:szCs w:val="26"/>
        </w:rPr>
        <w:t xml:space="preserve">Рабочая программа по учебному предмету </w:t>
      </w:r>
      <w:r w:rsidRPr="005761A6">
        <w:rPr>
          <w:rFonts w:ascii="Times New Roman" w:eastAsia="Times New Roman" w:hAnsi="Times New Roman" w:cs="Times New Roman"/>
          <w:b/>
          <w:color w:val="05080F"/>
          <w:sz w:val="26"/>
          <w:szCs w:val="26"/>
        </w:rPr>
        <w:t>«</w:t>
      </w:r>
      <w:r w:rsidR="00F222BF">
        <w:rPr>
          <w:rFonts w:ascii="Times New Roman" w:eastAsia="Times New Roman" w:hAnsi="Times New Roman" w:cs="Times New Roman"/>
          <w:color w:val="05080F"/>
          <w:sz w:val="26"/>
          <w:szCs w:val="26"/>
        </w:rPr>
        <w:t>Изобразительная деятельность</w:t>
      </w:r>
      <w:r w:rsidRPr="005761A6">
        <w:rPr>
          <w:rFonts w:ascii="Times New Roman" w:eastAsia="Times New Roman" w:hAnsi="Times New Roman" w:cs="Times New Roman"/>
          <w:b/>
          <w:color w:val="05080F"/>
          <w:sz w:val="26"/>
          <w:szCs w:val="26"/>
        </w:rPr>
        <w:t>»</w:t>
      </w:r>
      <w:r w:rsidRPr="005761A6">
        <w:rPr>
          <w:rFonts w:ascii="Times New Roman" w:eastAsia="Times New Roman" w:hAnsi="Times New Roman" w:cs="Times New Roman"/>
          <w:color w:val="05080F"/>
          <w:sz w:val="26"/>
          <w:szCs w:val="26"/>
        </w:rPr>
        <w:t xml:space="preserve"> составлена на основании </w:t>
      </w:r>
      <w:r w:rsidR="008E190C" w:rsidRPr="005761A6">
        <w:rPr>
          <w:rFonts w:ascii="Times New Roman" w:hAnsi="Times New Roman" w:cs="Times New Roman"/>
          <w:sz w:val="26"/>
          <w:szCs w:val="26"/>
        </w:rPr>
        <w:t>Закон РФ от 29 декабря 2012 г. № 273 – ФЗ «Об образовании в Российской Федерации»</w:t>
      </w:r>
      <w:proofErr w:type="gramStart"/>
      <w:r w:rsidR="008E190C" w:rsidRPr="005761A6">
        <w:rPr>
          <w:rFonts w:ascii="Times New Roman" w:hAnsi="Times New Roman" w:cs="Times New Roman"/>
          <w:sz w:val="26"/>
          <w:szCs w:val="26"/>
        </w:rPr>
        <w:t>,п</w:t>
      </w:r>
      <w:proofErr w:type="gramEnd"/>
      <w:r w:rsidR="008E190C" w:rsidRPr="005761A6">
        <w:rPr>
          <w:rFonts w:ascii="Times New Roman" w:hAnsi="Times New Roman" w:cs="Times New Roman"/>
          <w:sz w:val="26"/>
          <w:szCs w:val="26"/>
        </w:rPr>
        <w:t xml:space="preserve">риказ </w:t>
      </w:r>
      <w:proofErr w:type="spellStart"/>
      <w:r w:rsidR="008E190C" w:rsidRPr="005761A6">
        <w:rPr>
          <w:rFonts w:ascii="Times New Roman" w:hAnsi="Times New Roman" w:cs="Times New Roman"/>
          <w:sz w:val="26"/>
          <w:szCs w:val="26"/>
        </w:rPr>
        <w:t>Минобрнауки</w:t>
      </w:r>
      <w:proofErr w:type="spellEnd"/>
      <w:r w:rsidR="008E190C" w:rsidRPr="005761A6">
        <w:rPr>
          <w:rFonts w:ascii="Times New Roman" w:hAnsi="Times New Roman" w:cs="Times New Roman"/>
          <w:sz w:val="26"/>
          <w:szCs w:val="26"/>
        </w:rPr>
        <w:t xml:space="preserve"> России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зарегистрирован в Минюсте России» от 3 февраля 2015 года № 35850, примерной адаптированной основной общеобразовательной программы образования   обучающихся </w:t>
      </w:r>
      <w:r w:rsidR="008E190C" w:rsidRPr="005761A6">
        <w:rPr>
          <w:rFonts w:ascii="Times New Roman" w:hAnsi="Times New Roman" w:cs="Times New Roman"/>
          <w:sz w:val="26"/>
          <w:szCs w:val="26"/>
        </w:rPr>
        <w:tab/>
        <w:t>с умеренной, тяжелой и глубокой умственной отсталостью (интеллектуальными нарушениями)</w:t>
      </w:r>
      <w:r w:rsidR="008E190C" w:rsidRPr="005761A6">
        <w:rPr>
          <w:rFonts w:ascii="Times New Roman" w:hAnsi="Times New Roman" w:cs="Times New Roman"/>
          <w:bCs/>
          <w:sz w:val="26"/>
          <w:szCs w:val="26"/>
        </w:rPr>
        <w:t xml:space="preserve"> одобрена решением федерального </w:t>
      </w:r>
      <w:proofErr w:type="spellStart"/>
      <w:proofErr w:type="gramStart"/>
      <w:r w:rsidR="008E190C" w:rsidRPr="005761A6">
        <w:rPr>
          <w:rFonts w:ascii="Times New Roman" w:hAnsi="Times New Roman" w:cs="Times New Roman"/>
          <w:bCs/>
          <w:sz w:val="26"/>
          <w:szCs w:val="26"/>
        </w:rPr>
        <w:t>учебно</w:t>
      </w:r>
      <w:proofErr w:type="spellEnd"/>
      <w:r w:rsidR="008E190C" w:rsidRPr="005761A6">
        <w:rPr>
          <w:rFonts w:ascii="Times New Roman" w:hAnsi="Times New Roman" w:cs="Times New Roman"/>
          <w:bCs/>
          <w:sz w:val="26"/>
          <w:szCs w:val="26"/>
        </w:rPr>
        <w:t xml:space="preserve"> – методического</w:t>
      </w:r>
      <w:proofErr w:type="gramEnd"/>
      <w:r w:rsidR="008E190C" w:rsidRPr="005761A6">
        <w:rPr>
          <w:rFonts w:ascii="Times New Roman" w:hAnsi="Times New Roman" w:cs="Times New Roman"/>
          <w:bCs/>
          <w:sz w:val="26"/>
          <w:szCs w:val="26"/>
        </w:rPr>
        <w:t xml:space="preserve"> объединения по общему образованию (протокол </w:t>
      </w:r>
      <w:r w:rsidR="003C3A66" w:rsidRPr="005761A6">
        <w:rPr>
          <w:rFonts w:ascii="Times New Roman" w:hAnsi="Times New Roman" w:cs="Times New Roman"/>
          <w:bCs/>
          <w:sz w:val="26"/>
          <w:szCs w:val="26"/>
        </w:rPr>
        <w:t>от 22 декабря 2015 года № 4/15, п</w:t>
      </w:r>
      <w:r w:rsidRPr="005761A6">
        <w:rPr>
          <w:rFonts w:ascii="Times New Roman" w:eastAsia="Times New Roman" w:hAnsi="Times New Roman" w:cs="Times New Roman"/>
          <w:sz w:val="26"/>
          <w:szCs w:val="26"/>
        </w:rPr>
        <w:t>рограммы специальных (коррекционных) образовательных учреждений VIII вида под редакцией</w:t>
      </w:r>
      <w:r w:rsidR="008E190C" w:rsidRPr="005761A6">
        <w:rPr>
          <w:rFonts w:ascii="Times New Roman" w:eastAsia="Times New Roman" w:hAnsi="Times New Roman" w:cs="Times New Roman"/>
          <w:sz w:val="26"/>
          <w:szCs w:val="26"/>
        </w:rPr>
        <w:t xml:space="preserve"> И.А. </w:t>
      </w:r>
      <w:proofErr w:type="spellStart"/>
      <w:r w:rsidR="008E190C" w:rsidRPr="005761A6">
        <w:rPr>
          <w:rFonts w:ascii="Times New Roman" w:eastAsia="Times New Roman" w:hAnsi="Times New Roman" w:cs="Times New Roman"/>
          <w:sz w:val="26"/>
          <w:szCs w:val="26"/>
        </w:rPr>
        <w:t>Грошенкова</w:t>
      </w:r>
      <w:proofErr w:type="spellEnd"/>
      <w:r w:rsidR="008E190C" w:rsidRPr="005761A6">
        <w:rPr>
          <w:rFonts w:ascii="Times New Roman" w:eastAsia="Times New Roman" w:hAnsi="Times New Roman" w:cs="Times New Roman"/>
          <w:sz w:val="26"/>
          <w:szCs w:val="26"/>
        </w:rPr>
        <w:t xml:space="preserve"> «уроки рисования в 1 – 4 классах специальных (коррекционных) образовательных учреждениях. </w:t>
      </w:r>
      <w:proofErr w:type="gramStart"/>
      <w:r w:rsidR="008E190C" w:rsidRPr="005761A6">
        <w:rPr>
          <w:rFonts w:ascii="Times New Roman" w:eastAsia="Times New Roman" w:hAnsi="Times New Roman" w:cs="Times New Roman"/>
          <w:sz w:val="26"/>
          <w:szCs w:val="26"/>
        </w:rPr>
        <w:t>Москва «Просвещение», 2009г</w:t>
      </w:r>
      <w:r w:rsidR="003C3A66" w:rsidRPr="005761A6">
        <w:rPr>
          <w:rFonts w:ascii="Times New Roman" w:eastAsia="Times New Roman" w:hAnsi="Times New Roman" w:cs="Times New Roman"/>
          <w:sz w:val="26"/>
          <w:szCs w:val="26"/>
        </w:rPr>
        <w:t>,</w:t>
      </w:r>
      <w:r w:rsidR="003C3A66" w:rsidRPr="005761A6">
        <w:rPr>
          <w:rFonts w:ascii="Times New Roman" w:eastAsia="Times" w:hAnsi="Times New Roman" w:cs="Times New Roman"/>
          <w:color w:val="000000"/>
          <w:sz w:val="26"/>
          <w:szCs w:val="26"/>
        </w:rPr>
        <w:t xml:space="preserve"> постановление  Главного государственного санитарного врача Российской Федерации от 10 июля 2015 г. </w:t>
      </w:r>
      <w:proofErr w:type="spellStart"/>
      <w:r w:rsidR="003C3A66" w:rsidRPr="005761A6">
        <w:rPr>
          <w:rFonts w:ascii="Times New Roman" w:eastAsia="Times" w:hAnsi="Times New Roman" w:cs="Times New Roman"/>
          <w:color w:val="000000"/>
          <w:sz w:val="26"/>
          <w:szCs w:val="26"/>
        </w:rPr>
        <w:t>No</w:t>
      </w:r>
      <w:proofErr w:type="spellEnd"/>
      <w:r w:rsidR="003C3A66" w:rsidRPr="005761A6">
        <w:rPr>
          <w:rFonts w:ascii="Times New Roman" w:eastAsia="Times" w:hAnsi="Times New Roman" w:cs="Times New Roman"/>
          <w:color w:val="000000"/>
          <w:sz w:val="26"/>
          <w:szCs w:val="26"/>
        </w:rPr>
        <w:t xml:space="preserve"> 26 «Санитарно-эпидемиологические</w:t>
      </w:r>
      <w:r w:rsidR="003C3A66" w:rsidRPr="005761A6">
        <w:rPr>
          <w:rFonts w:ascii="Times New Roman" w:eastAsia="Times" w:hAnsi="Times New Roman" w:cs="Times New Roman"/>
          <w:sz w:val="26"/>
          <w:szCs w:val="26"/>
        </w:rPr>
        <w:t xml:space="preserve"> </w:t>
      </w:r>
      <w:r w:rsidR="003C3A66" w:rsidRPr="005761A6">
        <w:rPr>
          <w:rFonts w:ascii="Times New Roman" w:eastAsia="Times" w:hAnsi="Times New Roman" w:cs="Times New Roman"/>
          <w:color w:val="000000"/>
          <w:sz w:val="26"/>
          <w:szCs w:val="26"/>
        </w:rPr>
        <w:t>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w:t>
      </w:r>
      <w:proofErr w:type="gramEnd"/>
    </w:p>
    <w:p w:rsidR="00877ADF" w:rsidRPr="005761A6" w:rsidRDefault="003C3A66" w:rsidP="003C3A66">
      <w:pPr>
        <w:pStyle w:val="1"/>
        <w:widowControl w:val="0"/>
        <w:spacing w:line="240" w:lineRule="auto"/>
        <w:rPr>
          <w:rFonts w:ascii="Times New Roman" w:hAnsi="Times New Roman" w:cs="Times New Roman"/>
          <w:sz w:val="26"/>
          <w:szCs w:val="26"/>
        </w:rPr>
      </w:pPr>
      <w:r w:rsidRPr="005761A6">
        <w:rPr>
          <w:rFonts w:ascii="Times New Roman" w:eastAsia="Times" w:hAnsi="Times New Roman" w:cs="Times New Roman"/>
          <w:color w:val="000000"/>
          <w:sz w:val="26"/>
          <w:szCs w:val="26"/>
        </w:rPr>
        <w:t xml:space="preserve">-Постановлением Главного государственного санитарного врача РФ от 24декабря 2015 года </w:t>
      </w:r>
      <w:proofErr w:type="spellStart"/>
      <w:r w:rsidRPr="005761A6">
        <w:rPr>
          <w:rFonts w:ascii="Times New Roman" w:eastAsia="Times" w:hAnsi="Times New Roman" w:cs="Times New Roman"/>
          <w:color w:val="000000"/>
          <w:sz w:val="26"/>
          <w:szCs w:val="26"/>
        </w:rPr>
        <w:t>No</w:t>
      </w:r>
      <w:proofErr w:type="spellEnd"/>
      <w:r w:rsidRPr="005761A6">
        <w:rPr>
          <w:rFonts w:ascii="Times New Roman" w:eastAsia="Times" w:hAnsi="Times New Roman" w:cs="Times New Roman"/>
          <w:color w:val="000000"/>
          <w:sz w:val="26"/>
          <w:szCs w:val="26"/>
        </w:rPr>
        <w:t xml:space="preserve"> 81 «О внесении изменений No3 в СанПиН 2.4.2.2821-10 ′′Санитарно-эпидемиологические требования к условиям и организации обучения, содержания в общеобразовательных организациях′′,</w:t>
      </w:r>
      <w:r w:rsidRPr="005761A6">
        <w:rPr>
          <w:rFonts w:ascii="Times New Roman" w:eastAsia="Times New Roman" w:hAnsi="Times New Roman" w:cs="Times New Roman"/>
          <w:sz w:val="26"/>
          <w:szCs w:val="26"/>
        </w:rPr>
        <w:t xml:space="preserve"> </w:t>
      </w:r>
      <w:r w:rsidR="003D48A5" w:rsidRPr="005761A6">
        <w:rPr>
          <w:rFonts w:ascii="Times New Roman" w:hAnsi="Times New Roman" w:cs="Times New Roman"/>
          <w:sz w:val="26"/>
          <w:szCs w:val="26"/>
        </w:rPr>
        <w:t>учебного плана МБОУ «Гайдаровской СОШ», устава  МБОУ «Гайдаровская СОШ», положения о разработке рабочих программ МБОУ «Гайдаровская СОШ»</w:t>
      </w:r>
    </w:p>
    <w:p w:rsidR="003C3A66" w:rsidRPr="005761A6" w:rsidRDefault="003C3A66" w:rsidP="003C3A66">
      <w:pPr>
        <w:pStyle w:val="1"/>
        <w:widowControl w:val="0"/>
        <w:spacing w:line="240" w:lineRule="auto"/>
        <w:rPr>
          <w:rFonts w:ascii="Times New Roman" w:hAnsi="Times New Roman" w:cs="Times New Roman"/>
          <w:sz w:val="26"/>
          <w:szCs w:val="26"/>
        </w:rPr>
      </w:pP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b/>
          <w:sz w:val="26"/>
          <w:szCs w:val="26"/>
        </w:rPr>
        <w:t>Целью</w:t>
      </w:r>
      <w:r w:rsidRPr="005761A6">
        <w:rPr>
          <w:rFonts w:ascii="Times New Roman" w:hAnsi="Times New Roman" w:cs="Times New Roman"/>
          <w:sz w:val="26"/>
          <w:szCs w:val="26"/>
        </w:rPr>
        <w:t xml:space="preserve">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b/>
          <w:sz w:val="26"/>
          <w:szCs w:val="26"/>
        </w:rPr>
        <w:t>Основные задачи</w:t>
      </w:r>
      <w:r w:rsidRPr="005761A6">
        <w:rPr>
          <w:rFonts w:ascii="Times New Roman" w:hAnsi="Times New Roman" w:cs="Times New Roman"/>
          <w:sz w:val="26"/>
          <w:szCs w:val="26"/>
        </w:rPr>
        <w:t>: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3C3A66" w:rsidRPr="005761A6" w:rsidRDefault="003C3A66" w:rsidP="003C3A66">
      <w:pPr>
        <w:jc w:val="center"/>
        <w:rPr>
          <w:rFonts w:ascii="Times New Roman" w:hAnsi="Times New Roman" w:cs="Times New Roman"/>
          <w:b/>
          <w:bCs/>
          <w:color w:val="000000"/>
          <w:sz w:val="26"/>
          <w:szCs w:val="26"/>
        </w:rPr>
      </w:pPr>
      <w:r w:rsidRPr="005761A6">
        <w:rPr>
          <w:rFonts w:ascii="Times New Roman" w:hAnsi="Times New Roman" w:cs="Times New Roman"/>
          <w:b/>
          <w:bCs/>
          <w:color w:val="000000"/>
          <w:sz w:val="26"/>
          <w:szCs w:val="26"/>
        </w:rPr>
        <w:t>Место учебного предмета в учебном плане.</w:t>
      </w:r>
    </w:p>
    <w:p w:rsidR="003C3A66" w:rsidRPr="005761A6" w:rsidRDefault="003C3A66" w:rsidP="003C3A66">
      <w:pPr>
        <w:rPr>
          <w:rFonts w:ascii="Times New Roman" w:hAnsi="Times New Roman" w:cs="Times New Roman"/>
          <w:color w:val="000000"/>
          <w:sz w:val="26"/>
          <w:szCs w:val="26"/>
        </w:rPr>
      </w:pPr>
      <w:r w:rsidRPr="005761A6">
        <w:rPr>
          <w:rFonts w:ascii="Times New Roman" w:hAnsi="Times New Roman" w:cs="Times New Roman"/>
          <w:color w:val="000000"/>
          <w:sz w:val="26"/>
          <w:szCs w:val="26"/>
        </w:rPr>
        <w:t xml:space="preserve"> На изучени</w:t>
      </w:r>
      <w:r w:rsidR="00F222BF">
        <w:rPr>
          <w:rFonts w:ascii="Times New Roman" w:hAnsi="Times New Roman" w:cs="Times New Roman"/>
          <w:color w:val="000000"/>
          <w:sz w:val="26"/>
          <w:szCs w:val="26"/>
        </w:rPr>
        <w:t>е изобразительной деятельности  в 5</w:t>
      </w:r>
      <w:r w:rsidR="00E73201">
        <w:rPr>
          <w:rFonts w:ascii="Times New Roman" w:hAnsi="Times New Roman" w:cs="Times New Roman"/>
          <w:color w:val="000000"/>
          <w:sz w:val="26"/>
          <w:szCs w:val="26"/>
        </w:rPr>
        <w:t xml:space="preserve">  классе  отводится 68 часов из расчета 2</w:t>
      </w:r>
      <w:r w:rsidRPr="005761A6">
        <w:rPr>
          <w:rFonts w:ascii="Times New Roman" w:hAnsi="Times New Roman" w:cs="Times New Roman"/>
          <w:color w:val="000000"/>
          <w:sz w:val="26"/>
          <w:szCs w:val="26"/>
        </w:rPr>
        <w:t xml:space="preserve"> час</w:t>
      </w:r>
      <w:r w:rsidR="00E73201">
        <w:rPr>
          <w:rFonts w:ascii="Times New Roman" w:hAnsi="Times New Roman" w:cs="Times New Roman"/>
          <w:color w:val="000000"/>
          <w:sz w:val="26"/>
          <w:szCs w:val="26"/>
        </w:rPr>
        <w:t>а</w:t>
      </w:r>
      <w:r w:rsidRPr="005761A6">
        <w:rPr>
          <w:rFonts w:ascii="Times New Roman" w:hAnsi="Times New Roman" w:cs="Times New Roman"/>
          <w:color w:val="000000"/>
          <w:sz w:val="26"/>
          <w:szCs w:val="26"/>
        </w:rPr>
        <w:t xml:space="preserve">  в неделю согласно учебному пла</w:t>
      </w:r>
      <w:r w:rsidR="00093711">
        <w:rPr>
          <w:rFonts w:ascii="Times New Roman" w:hAnsi="Times New Roman" w:cs="Times New Roman"/>
          <w:color w:val="000000"/>
          <w:sz w:val="26"/>
          <w:szCs w:val="26"/>
        </w:rPr>
        <w:t xml:space="preserve">ну МБОУ </w:t>
      </w:r>
      <w:proofErr w:type="gramStart"/>
      <w:r w:rsidR="00093711">
        <w:rPr>
          <w:rFonts w:ascii="Times New Roman" w:hAnsi="Times New Roman" w:cs="Times New Roman"/>
          <w:color w:val="000000"/>
          <w:sz w:val="26"/>
          <w:szCs w:val="26"/>
        </w:rPr>
        <w:t>Гайдаровская</w:t>
      </w:r>
      <w:proofErr w:type="gramEnd"/>
      <w:r w:rsidR="00093711">
        <w:rPr>
          <w:rFonts w:ascii="Times New Roman" w:hAnsi="Times New Roman" w:cs="Times New Roman"/>
          <w:color w:val="000000"/>
          <w:sz w:val="26"/>
          <w:szCs w:val="26"/>
        </w:rPr>
        <w:t xml:space="preserve"> СОШ на 202</w:t>
      </w:r>
      <w:r w:rsidR="00F222BF">
        <w:rPr>
          <w:rFonts w:ascii="Times New Roman" w:hAnsi="Times New Roman" w:cs="Times New Roman"/>
          <w:color w:val="000000"/>
          <w:sz w:val="26"/>
          <w:szCs w:val="26"/>
        </w:rPr>
        <w:t>5</w:t>
      </w:r>
      <w:r w:rsidR="00093711">
        <w:rPr>
          <w:rFonts w:ascii="Times New Roman" w:hAnsi="Times New Roman" w:cs="Times New Roman"/>
          <w:color w:val="000000"/>
          <w:sz w:val="26"/>
          <w:szCs w:val="26"/>
        </w:rPr>
        <w:t>-202</w:t>
      </w:r>
      <w:r w:rsidR="00F222BF">
        <w:rPr>
          <w:rFonts w:ascii="Times New Roman" w:hAnsi="Times New Roman" w:cs="Times New Roman"/>
          <w:color w:val="000000"/>
          <w:sz w:val="26"/>
          <w:szCs w:val="26"/>
        </w:rPr>
        <w:t>6</w:t>
      </w:r>
      <w:r w:rsidRPr="005761A6">
        <w:rPr>
          <w:rFonts w:ascii="Times New Roman" w:hAnsi="Times New Roman" w:cs="Times New Roman"/>
          <w:color w:val="000000"/>
          <w:sz w:val="26"/>
          <w:szCs w:val="26"/>
        </w:rPr>
        <w:t xml:space="preserve"> учебный год.</w:t>
      </w:r>
    </w:p>
    <w:p w:rsidR="00785E2D" w:rsidRPr="005761A6" w:rsidRDefault="003C3A66" w:rsidP="003C3A66">
      <w:pPr>
        <w:jc w:val="center"/>
        <w:rPr>
          <w:rFonts w:ascii="Times New Roman" w:hAnsi="Times New Roman" w:cs="Times New Roman"/>
          <w:b/>
          <w:bCs/>
          <w:color w:val="000000"/>
          <w:sz w:val="26"/>
          <w:szCs w:val="26"/>
        </w:rPr>
      </w:pPr>
      <w:r w:rsidRPr="005761A6">
        <w:rPr>
          <w:rFonts w:ascii="Times New Roman" w:hAnsi="Times New Roman" w:cs="Times New Roman"/>
          <w:b/>
          <w:bCs/>
          <w:color w:val="000000"/>
          <w:sz w:val="26"/>
          <w:szCs w:val="26"/>
        </w:rPr>
        <w:t>Общая характеристика учебного предмета.</w:t>
      </w:r>
    </w:p>
    <w:p w:rsidR="00785E2D" w:rsidRPr="005761A6" w:rsidRDefault="00785E2D" w:rsidP="00785E2D">
      <w:pPr>
        <w:spacing w:after="0" w:line="240" w:lineRule="auto"/>
        <w:jc w:val="both"/>
        <w:rPr>
          <w:rFonts w:ascii="Times New Roman" w:hAnsi="Times New Roman" w:cs="Times New Roman"/>
          <w:sz w:val="26"/>
          <w:szCs w:val="26"/>
        </w:rPr>
      </w:pPr>
      <w:r w:rsidRPr="005761A6">
        <w:rPr>
          <w:rFonts w:ascii="Times New Roman" w:hAnsi="Times New Roman" w:cs="Times New Roman"/>
          <w:sz w:val="26"/>
          <w:szCs w:val="26"/>
        </w:rPr>
        <w:t xml:space="preserve">     Изобразительная деятельность занимает важное место в работе с ребенком с умеренной, тяжелой, глубокой умственной отсталостью, с ТМНР. Вместе с формированием умений и навыков изобразительной деятельности у ребенка </w:t>
      </w:r>
      <w:r w:rsidRPr="005761A6">
        <w:rPr>
          <w:rFonts w:ascii="Times New Roman" w:hAnsi="Times New Roman" w:cs="Times New Roman"/>
          <w:sz w:val="26"/>
          <w:szCs w:val="26"/>
        </w:rPr>
        <w:lastRenderedPageBreak/>
        <w:t xml:space="preserve">воспитывается эмоциональное отношение к миру, формируются восприятия, воображение, память, зрительно-двигательная координация. </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Сформированные на занятиях изобразительной деятельности умения и навыки необходимо применять в последующей трудовой деятельности.</w:t>
      </w:r>
    </w:p>
    <w:p w:rsidR="00785E2D" w:rsidRPr="005761A6" w:rsidRDefault="00785E2D" w:rsidP="00785E2D">
      <w:pPr>
        <w:spacing w:after="0" w:line="240" w:lineRule="auto"/>
        <w:jc w:val="both"/>
        <w:rPr>
          <w:rFonts w:ascii="Times New Roman" w:hAnsi="Times New Roman" w:cs="Times New Roman"/>
          <w:sz w:val="26"/>
          <w:szCs w:val="26"/>
        </w:rPr>
      </w:pPr>
      <w:r w:rsidRPr="005761A6">
        <w:rPr>
          <w:rFonts w:ascii="Times New Roman" w:hAnsi="Times New Roman" w:cs="Times New Roman"/>
          <w:sz w:val="26"/>
          <w:szCs w:val="26"/>
        </w:rPr>
        <w:t xml:space="preserve">    В настоящей программе предусматривается решение специальных задач по коррекции недостатков психического развития, коррекции мелкой моторики, а также развитие речи учащихся, организующей и направляющей их умственную и практическую деятельность. </w:t>
      </w:r>
    </w:p>
    <w:p w:rsidR="00785E2D" w:rsidRPr="005761A6" w:rsidRDefault="00785E2D" w:rsidP="00785E2D">
      <w:pPr>
        <w:spacing w:after="0" w:line="240" w:lineRule="auto"/>
        <w:jc w:val="both"/>
        <w:rPr>
          <w:rFonts w:ascii="Times New Roman" w:hAnsi="Times New Roman" w:cs="Times New Roman"/>
          <w:sz w:val="26"/>
          <w:szCs w:val="26"/>
        </w:rPr>
      </w:pPr>
      <w:r w:rsidRPr="005761A6">
        <w:rPr>
          <w:rFonts w:ascii="Times New Roman" w:hAnsi="Times New Roman" w:cs="Times New Roman"/>
          <w:sz w:val="26"/>
          <w:szCs w:val="26"/>
        </w:rPr>
        <w:t xml:space="preserve">     </w:t>
      </w:r>
    </w:p>
    <w:p w:rsidR="00785E2D" w:rsidRPr="005761A6" w:rsidRDefault="00785E2D" w:rsidP="00785E2D">
      <w:pPr>
        <w:spacing w:line="240" w:lineRule="auto"/>
        <w:jc w:val="center"/>
        <w:rPr>
          <w:rFonts w:ascii="Times New Roman" w:hAnsi="Times New Roman" w:cs="Times New Roman"/>
          <w:b/>
          <w:sz w:val="26"/>
          <w:szCs w:val="26"/>
        </w:rPr>
      </w:pPr>
      <w:r w:rsidRPr="005761A6">
        <w:rPr>
          <w:rFonts w:ascii="Times New Roman" w:hAnsi="Times New Roman" w:cs="Times New Roman"/>
          <w:b/>
          <w:sz w:val="26"/>
          <w:szCs w:val="26"/>
        </w:rPr>
        <w:t>Планируемые личностные и предметные результаты освоения учебного предмета</w:t>
      </w:r>
    </w:p>
    <w:p w:rsidR="00785E2D" w:rsidRPr="005761A6" w:rsidRDefault="00785E2D" w:rsidP="00785E2D">
      <w:pPr>
        <w:spacing w:after="0" w:line="240" w:lineRule="auto"/>
        <w:contextualSpacing/>
        <w:rPr>
          <w:rFonts w:ascii="Times New Roman" w:eastAsia="Times New Roman" w:hAnsi="Times New Roman" w:cs="Times New Roman"/>
          <w:b/>
          <w:bCs/>
          <w:sz w:val="26"/>
          <w:szCs w:val="26"/>
        </w:rPr>
      </w:pPr>
      <w:r w:rsidRPr="005761A6">
        <w:rPr>
          <w:rFonts w:ascii="Times New Roman" w:eastAsia="Times New Roman" w:hAnsi="Times New Roman" w:cs="Times New Roman"/>
          <w:b/>
          <w:bCs/>
          <w:sz w:val="26"/>
          <w:szCs w:val="26"/>
        </w:rPr>
        <w:t>Личностные результаты:</w:t>
      </w:r>
    </w:p>
    <w:p w:rsidR="00785E2D" w:rsidRPr="005761A6" w:rsidRDefault="00785E2D" w:rsidP="00785E2D">
      <w:pPr>
        <w:spacing w:after="0" w:line="240" w:lineRule="auto"/>
        <w:contextualSpacing/>
        <w:rPr>
          <w:rFonts w:ascii="Times New Roman" w:eastAsia="Times New Roman" w:hAnsi="Times New Roman" w:cs="Times New Roman"/>
          <w:b/>
          <w:bCs/>
          <w:sz w:val="26"/>
          <w:szCs w:val="26"/>
        </w:rPr>
      </w:pPr>
      <w:r w:rsidRPr="005761A6">
        <w:rPr>
          <w:rFonts w:ascii="Times New Roman" w:hAnsi="Times New Roman" w:cs="Times New Roman"/>
          <w:sz w:val="26"/>
          <w:szCs w:val="26"/>
        </w:rPr>
        <w:t>- освоение роли ученика;</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овладение навыками работы с материалом и инструментами;</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eastAsia="Times New Roman" w:hAnsi="Times New Roman" w:cs="Times New Roman"/>
          <w:sz w:val="26"/>
          <w:szCs w:val="26"/>
        </w:rPr>
        <w:t xml:space="preserve">- представления о здоровом образе жизни: элементарные гигиенические навыки; </w:t>
      </w:r>
    </w:p>
    <w:p w:rsidR="00785E2D" w:rsidRPr="005761A6" w:rsidRDefault="00785E2D" w:rsidP="00785E2D">
      <w:pPr>
        <w:spacing w:after="0" w:line="240" w:lineRule="auto"/>
        <w:rPr>
          <w:rFonts w:ascii="Times New Roman" w:eastAsia="Times New Roman" w:hAnsi="Times New Roman" w:cs="Times New Roman"/>
          <w:sz w:val="26"/>
          <w:szCs w:val="26"/>
        </w:rPr>
      </w:pPr>
      <w:r w:rsidRPr="005761A6">
        <w:rPr>
          <w:rFonts w:ascii="Times New Roman" w:eastAsia="Times New Roman" w:hAnsi="Times New Roman" w:cs="Times New Roman"/>
          <w:sz w:val="26"/>
          <w:szCs w:val="26"/>
        </w:rPr>
        <w:t>- проявление  интереса к изобразительному искусству;</w:t>
      </w:r>
    </w:p>
    <w:p w:rsidR="00785E2D" w:rsidRPr="005761A6" w:rsidRDefault="00785E2D" w:rsidP="00785E2D">
      <w:pPr>
        <w:spacing w:after="0" w:line="240" w:lineRule="auto"/>
        <w:rPr>
          <w:rFonts w:ascii="Times New Roman" w:eastAsia="Times New Roman" w:hAnsi="Times New Roman" w:cs="Times New Roman"/>
          <w:sz w:val="26"/>
          <w:szCs w:val="26"/>
        </w:rPr>
      </w:pPr>
      <w:r w:rsidRPr="005761A6">
        <w:rPr>
          <w:rFonts w:ascii="Times New Roman" w:hAnsi="Times New Roman" w:cs="Times New Roman"/>
          <w:sz w:val="26"/>
          <w:szCs w:val="26"/>
        </w:rPr>
        <w:t>- способность к эмоционально-ценностному отношению к искусству и окружающему миру.</w:t>
      </w:r>
    </w:p>
    <w:p w:rsidR="00785E2D" w:rsidRPr="005761A6" w:rsidRDefault="00785E2D" w:rsidP="00785E2D">
      <w:pPr>
        <w:spacing w:after="0" w:line="240" w:lineRule="auto"/>
        <w:contextualSpacing/>
        <w:rPr>
          <w:rFonts w:ascii="Times New Roman" w:eastAsia="Times New Roman" w:hAnsi="Times New Roman" w:cs="Times New Roman"/>
          <w:b/>
          <w:bCs/>
          <w:sz w:val="26"/>
          <w:szCs w:val="26"/>
        </w:rPr>
      </w:pPr>
    </w:p>
    <w:p w:rsidR="00785E2D" w:rsidRPr="005761A6" w:rsidRDefault="00785E2D" w:rsidP="00785E2D">
      <w:pPr>
        <w:spacing w:after="0" w:line="240" w:lineRule="auto"/>
        <w:rPr>
          <w:rFonts w:ascii="Times New Roman" w:eastAsia="Times New Roman" w:hAnsi="Times New Roman" w:cs="Times New Roman"/>
          <w:b/>
          <w:bCs/>
          <w:sz w:val="26"/>
          <w:szCs w:val="26"/>
        </w:rPr>
      </w:pPr>
      <w:r w:rsidRPr="005761A6">
        <w:rPr>
          <w:rFonts w:ascii="Times New Roman" w:eastAsia="Times New Roman" w:hAnsi="Times New Roman" w:cs="Times New Roman"/>
          <w:b/>
          <w:bCs/>
          <w:sz w:val="26"/>
          <w:szCs w:val="26"/>
        </w:rPr>
        <w:t>Предметные результаты:</w:t>
      </w:r>
    </w:p>
    <w:p w:rsidR="00785E2D" w:rsidRPr="005761A6" w:rsidRDefault="00785E2D" w:rsidP="00785E2D">
      <w:pPr>
        <w:spacing w:after="0" w:line="240" w:lineRule="auto"/>
        <w:rPr>
          <w:rFonts w:ascii="Times New Roman" w:hAnsi="Times New Roman" w:cs="Times New Roman"/>
          <w:sz w:val="26"/>
          <w:szCs w:val="26"/>
          <w:u w:val="single"/>
        </w:rPr>
      </w:pPr>
      <w:r w:rsidRPr="005761A6">
        <w:rPr>
          <w:rFonts w:ascii="Times New Roman" w:hAnsi="Times New Roman" w:cs="Times New Roman"/>
          <w:sz w:val="26"/>
          <w:szCs w:val="26"/>
          <w:u w:val="single"/>
        </w:rPr>
        <w:t>Учащиеся должны знать:</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названия и назначение художественных материалов, инструментов  и принадлежностей, используемых на уроках </w:t>
      </w:r>
      <w:proofErr w:type="gramStart"/>
      <w:r w:rsidRPr="005761A6">
        <w:rPr>
          <w:rFonts w:ascii="Times New Roman" w:hAnsi="Times New Roman" w:cs="Times New Roman"/>
          <w:sz w:val="26"/>
          <w:szCs w:val="26"/>
        </w:rPr>
        <w:t>ИЗО</w:t>
      </w:r>
      <w:proofErr w:type="gramEnd"/>
      <w:r w:rsidRPr="005761A6">
        <w:rPr>
          <w:rFonts w:ascii="Times New Roman" w:hAnsi="Times New Roman" w:cs="Times New Roman"/>
          <w:sz w:val="26"/>
          <w:szCs w:val="26"/>
        </w:rPr>
        <w:t xml:space="preserve"> во 2 классе;</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выразительные средства изобразительного искусства: «линия», «цвет»;</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основные цвета солнечного спектра;</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названия изображаемых на уроке предметов;</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правила работы с краской, пластилином, клеем, карандашом;</w:t>
      </w:r>
    </w:p>
    <w:p w:rsidR="00785E2D" w:rsidRPr="005761A6" w:rsidRDefault="00785E2D" w:rsidP="00785E2D">
      <w:pPr>
        <w:spacing w:after="0" w:line="240" w:lineRule="auto"/>
        <w:rPr>
          <w:rFonts w:ascii="Times New Roman" w:hAnsi="Times New Roman" w:cs="Times New Roman"/>
          <w:sz w:val="26"/>
          <w:szCs w:val="26"/>
          <w:u w:val="single"/>
        </w:rPr>
      </w:pPr>
      <w:r w:rsidRPr="005761A6">
        <w:rPr>
          <w:rFonts w:ascii="Times New Roman" w:hAnsi="Times New Roman" w:cs="Times New Roman"/>
          <w:sz w:val="26"/>
          <w:szCs w:val="26"/>
          <w:u w:val="single"/>
        </w:rPr>
        <w:t xml:space="preserve"> Учащиеся должны уметь:</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правильно сидеть за партой, правильно располагать лист бумаги на парте, придерживая его рукой; правильно держать при рисовании карандаш, кисть;</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ориентироваться на изображаемой плоскости: середина, край листа бумаги;</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подготавливать к работе и аккуратно убирать после работы свое рабочее место;</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обводить карандашом шаблоны несложной формы, пользоваться трафаретом;</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проводить от руки вертикальные, горизонтальные и наклонные линии, не вращая лист бумаги; соединять линией точки;</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различать цвета, которыми окрашены предметы или их изображения;</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закрашивать цветными карандашами, соблюдая контуры;</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узнавать, называть геометрические формы: круг, квадрат, треугольник, прямоугольник, овал;</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предавать в рисунках форму несложных плоскостных и объемных объектов;</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подготавливать к работе пластилин; использовать приемы лепки: раскатывание комка кругообразными движениями между ладонями до образования шара; продольными движениями ладоней до образования палочки; сплющивание, </w:t>
      </w:r>
      <w:proofErr w:type="spellStart"/>
      <w:r w:rsidRPr="005761A6">
        <w:rPr>
          <w:rFonts w:ascii="Times New Roman" w:hAnsi="Times New Roman" w:cs="Times New Roman"/>
          <w:sz w:val="26"/>
          <w:szCs w:val="26"/>
        </w:rPr>
        <w:t>отщипывание</w:t>
      </w:r>
      <w:proofErr w:type="spellEnd"/>
      <w:r w:rsidRPr="005761A6">
        <w:rPr>
          <w:rFonts w:ascii="Times New Roman" w:hAnsi="Times New Roman" w:cs="Times New Roman"/>
          <w:sz w:val="26"/>
          <w:szCs w:val="26"/>
        </w:rPr>
        <w:t>;</w:t>
      </w:r>
    </w:p>
    <w:p w:rsidR="00785E2D" w:rsidRPr="005761A6" w:rsidRDefault="00785E2D" w:rsidP="00785E2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lastRenderedPageBreak/>
        <w:t>- в аппликации использовать приемы: вырезание ножницами (резать по прямой линии) и аккуратное наклеивание.</w:t>
      </w:r>
    </w:p>
    <w:p w:rsidR="00785E2D" w:rsidRPr="005761A6" w:rsidRDefault="00785E2D" w:rsidP="00785E2D">
      <w:pPr>
        <w:spacing w:line="240" w:lineRule="auto"/>
        <w:rPr>
          <w:rFonts w:ascii="Times New Roman" w:hAnsi="Times New Roman" w:cs="Times New Roman"/>
          <w:sz w:val="26"/>
          <w:szCs w:val="26"/>
        </w:rPr>
      </w:pPr>
    </w:p>
    <w:p w:rsidR="00785E2D" w:rsidRPr="005761A6" w:rsidRDefault="00785E2D" w:rsidP="00785E2D">
      <w:pPr>
        <w:spacing w:line="240" w:lineRule="auto"/>
        <w:jc w:val="center"/>
        <w:rPr>
          <w:rFonts w:ascii="Times New Roman" w:hAnsi="Times New Roman" w:cs="Times New Roman"/>
          <w:b/>
          <w:sz w:val="26"/>
          <w:szCs w:val="26"/>
        </w:rPr>
      </w:pPr>
      <w:r w:rsidRPr="005761A6">
        <w:rPr>
          <w:rFonts w:ascii="Times New Roman" w:hAnsi="Times New Roman" w:cs="Times New Roman"/>
          <w:b/>
          <w:sz w:val="26"/>
          <w:szCs w:val="26"/>
        </w:rPr>
        <w:t>Содержание учебного предмета</w:t>
      </w:r>
    </w:p>
    <w:p w:rsidR="00785E2D" w:rsidRPr="005761A6" w:rsidRDefault="00785E2D" w:rsidP="00785E2D">
      <w:pPr>
        <w:shd w:val="clear" w:color="auto" w:fill="FFFFFF"/>
        <w:spacing w:after="150" w:line="240" w:lineRule="auto"/>
        <w:rPr>
          <w:rFonts w:ascii="Times New Roman" w:eastAsia="Times New Roman" w:hAnsi="Times New Roman" w:cs="Times New Roman"/>
          <w:color w:val="333333"/>
          <w:sz w:val="26"/>
          <w:szCs w:val="26"/>
          <w:lang w:eastAsia="ru-RU"/>
        </w:rPr>
      </w:pPr>
      <w:r w:rsidRPr="005761A6">
        <w:rPr>
          <w:rFonts w:ascii="Times New Roman" w:eastAsia="Times New Roman" w:hAnsi="Times New Roman" w:cs="Times New Roman"/>
          <w:color w:val="333333"/>
          <w:sz w:val="26"/>
          <w:szCs w:val="26"/>
          <w:lang w:eastAsia="ru-RU"/>
        </w:rPr>
        <w:t>Программа по изобразительной деятельности включает три раздела: «Лепка», «Рисование», «Аппликация».</w:t>
      </w:r>
    </w:p>
    <w:p w:rsidR="00785E2D" w:rsidRPr="005761A6" w:rsidRDefault="00785E2D" w:rsidP="00785E2D">
      <w:pPr>
        <w:shd w:val="clear" w:color="auto" w:fill="FFFFFF"/>
        <w:spacing w:after="150" w:line="240" w:lineRule="auto"/>
        <w:rPr>
          <w:rFonts w:ascii="Times New Roman" w:eastAsia="Times New Roman" w:hAnsi="Times New Roman" w:cs="Times New Roman"/>
          <w:color w:val="333333"/>
          <w:sz w:val="26"/>
          <w:szCs w:val="26"/>
          <w:lang w:eastAsia="ru-RU"/>
        </w:rPr>
      </w:pPr>
      <w:r w:rsidRPr="005761A6">
        <w:rPr>
          <w:rFonts w:ascii="Times New Roman" w:eastAsia="Times New Roman" w:hAnsi="Times New Roman" w:cs="Times New Roman"/>
          <w:b/>
          <w:bCs/>
          <w:color w:val="333333"/>
          <w:sz w:val="26"/>
          <w:szCs w:val="26"/>
          <w:lang w:eastAsia="ru-RU"/>
        </w:rPr>
        <w:t>Лепка</w:t>
      </w:r>
      <w:r w:rsidRPr="005761A6">
        <w:rPr>
          <w:rFonts w:ascii="Times New Roman" w:eastAsia="Times New Roman" w:hAnsi="Times New Roman" w:cs="Times New Roman"/>
          <w:color w:val="333333"/>
          <w:sz w:val="26"/>
          <w:szCs w:val="26"/>
          <w:lang w:eastAsia="ru-RU"/>
        </w:rPr>
        <w:t>.</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Различение пластичных материалов и их свойств;</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различение инструментов и приспособлений для работы с пластичными</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 xml:space="preserve">материалами.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sidRPr="005761A6">
        <w:rPr>
          <w:rFonts w:ascii="Times New Roman" w:eastAsia="Times New Roman" w:hAnsi="Times New Roman" w:cs="Times New Roman"/>
          <w:color w:val="333333"/>
          <w:sz w:val="26"/>
          <w:szCs w:val="26"/>
          <w:lang w:eastAsia="ru-RU"/>
        </w:rPr>
        <w:t>отщипывание</w:t>
      </w:r>
      <w:proofErr w:type="spellEnd"/>
      <w:r w:rsidRPr="005761A6">
        <w:rPr>
          <w:rFonts w:ascii="Times New Roman" w:eastAsia="Times New Roman" w:hAnsi="Times New Roman" w:cs="Times New Roman"/>
          <w:color w:val="333333"/>
          <w:sz w:val="26"/>
          <w:szCs w:val="26"/>
          <w:lang w:eastAsia="ru-RU"/>
        </w:rPr>
        <w:t xml:space="preserve"> кусочка материала от целого куска; отрезание кусочка материала стекой. Размазывание материала: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w:t>
      </w:r>
      <w:proofErr w:type="gramStart"/>
      <w:r w:rsidRPr="005761A6">
        <w:rPr>
          <w:rFonts w:ascii="Times New Roman" w:eastAsia="Times New Roman" w:hAnsi="Times New Roman" w:cs="Times New Roman"/>
          <w:color w:val="333333"/>
          <w:sz w:val="26"/>
          <w:szCs w:val="26"/>
          <w:lang w:eastAsia="ru-RU"/>
        </w:rPr>
        <w:t xml:space="preserve">Сгибание колбаски в кольцо; закручивание колбаски в жгутик; переплетение колбасок (плетение из 2-х колбасок, плетение из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sidRPr="005761A6">
        <w:rPr>
          <w:rFonts w:ascii="Times New Roman" w:eastAsia="Times New Roman" w:hAnsi="Times New Roman" w:cs="Times New Roman"/>
          <w:color w:val="333333"/>
          <w:sz w:val="26"/>
          <w:szCs w:val="26"/>
          <w:lang w:eastAsia="ru-RU"/>
        </w:rPr>
        <w:t>защипывание</w:t>
      </w:r>
      <w:proofErr w:type="spellEnd"/>
      <w:r w:rsidRPr="005761A6">
        <w:rPr>
          <w:rFonts w:ascii="Times New Roman" w:eastAsia="Times New Roman" w:hAnsi="Times New Roman" w:cs="Times New Roman"/>
          <w:color w:val="333333"/>
          <w:sz w:val="26"/>
          <w:szCs w:val="26"/>
          <w:lang w:eastAsia="ru-RU"/>
        </w:rPr>
        <w:t xml:space="preserve"> краев детали.</w:t>
      </w:r>
      <w:proofErr w:type="gramEnd"/>
      <w:r w:rsidRPr="005761A6">
        <w:rPr>
          <w:rFonts w:ascii="Times New Roman" w:eastAsia="Times New Roman" w:hAnsi="Times New Roman" w:cs="Times New Roman"/>
          <w:color w:val="333333"/>
          <w:sz w:val="26"/>
          <w:szCs w:val="26"/>
          <w:lang w:eastAsia="ru-RU"/>
        </w:rPr>
        <w:t xml:space="preserve"> Соединение деталей изделия разными способами (прижатием, </w:t>
      </w:r>
      <w:proofErr w:type="spellStart"/>
      <w:r w:rsidRPr="005761A6">
        <w:rPr>
          <w:rFonts w:ascii="Times New Roman" w:eastAsia="Times New Roman" w:hAnsi="Times New Roman" w:cs="Times New Roman"/>
          <w:color w:val="333333"/>
          <w:sz w:val="26"/>
          <w:szCs w:val="26"/>
          <w:lang w:eastAsia="ru-RU"/>
        </w:rPr>
        <w:t>примазыванием</w:t>
      </w:r>
      <w:proofErr w:type="spellEnd"/>
      <w:r w:rsidRPr="005761A6">
        <w:rPr>
          <w:rFonts w:ascii="Times New Roman" w:eastAsia="Times New Roman" w:hAnsi="Times New Roman" w:cs="Times New Roman"/>
          <w:color w:val="333333"/>
          <w:sz w:val="26"/>
          <w:szCs w:val="26"/>
          <w:lang w:eastAsia="ru-RU"/>
        </w:rPr>
        <w:t xml:space="preserve">, </w:t>
      </w:r>
      <w:proofErr w:type="spellStart"/>
      <w:r w:rsidRPr="005761A6">
        <w:rPr>
          <w:rFonts w:ascii="Times New Roman" w:eastAsia="Times New Roman" w:hAnsi="Times New Roman" w:cs="Times New Roman"/>
          <w:color w:val="333333"/>
          <w:sz w:val="26"/>
          <w:szCs w:val="26"/>
          <w:lang w:eastAsia="ru-RU"/>
        </w:rPr>
        <w:t>прищипыванием</w:t>
      </w:r>
      <w:proofErr w:type="spellEnd"/>
      <w:r w:rsidRPr="005761A6">
        <w:rPr>
          <w:rFonts w:ascii="Times New Roman" w:eastAsia="Times New Roman" w:hAnsi="Times New Roman" w:cs="Times New Roman"/>
          <w:color w:val="333333"/>
          <w:sz w:val="26"/>
          <w:szCs w:val="26"/>
          <w:lang w:eastAsia="ru-RU"/>
        </w:rPr>
        <w:t>). Лепка предмета, состоящего из одной части и нескольких частей. Оформление изделия (выполнение отпечатка, нанесение на изделие декоративного материала, дополнение изделия мелкими деталями, нанесение на изделие рисунка). Декоративная лепка изделия с нанесением орнамента (растительного, геометрического). Лепка нескольких предметов (объектов), объединѐнных сюжетом.</w:t>
      </w:r>
    </w:p>
    <w:p w:rsidR="00785E2D" w:rsidRPr="005761A6" w:rsidRDefault="00785E2D" w:rsidP="00785E2D">
      <w:pPr>
        <w:shd w:val="clear" w:color="auto" w:fill="FFFFFF"/>
        <w:spacing w:after="150" w:line="240" w:lineRule="auto"/>
        <w:rPr>
          <w:rFonts w:ascii="Times New Roman" w:eastAsia="Times New Roman" w:hAnsi="Times New Roman" w:cs="Times New Roman"/>
          <w:color w:val="333333"/>
          <w:sz w:val="26"/>
          <w:szCs w:val="26"/>
          <w:lang w:eastAsia="ru-RU"/>
        </w:rPr>
      </w:pPr>
      <w:r w:rsidRPr="005761A6">
        <w:rPr>
          <w:rFonts w:ascii="Times New Roman" w:eastAsia="Times New Roman" w:hAnsi="Times New Roman" w:cs="Times New Roman"/>
          <w:b/>
          <w:bCs/>
          <w:color w:val="333333"/>
          <w:sz w:val="26"/>
          <w:szCs w:val="26"/>
          <w:lang w:eastAsia="ru-RU"/>
        </w:rPr>
        <w:t>Аппликация. </w:t>
      </w:r>
      <w:r w:rsidRPr="005761A6">
        <w:rPr>
          <w:rFonts w:ascii="Times New Roman" w:eastAsia="Times New Roman" w:hAnsi="Times New Roman" w:cs="Times New Roman"/>
          <w:color w:val="333333"/>
          <w:sz w:val="26"/>
          <w:szCs w:val="26"/>
          <w:lang w:eastAsia="ru-RU"/>
        </w:rPr>
        <w:t>Различение разных видов бумаги среди других материалов.</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Различение инструментов и приспособлений,</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 xml:space="preserve">используемых для изготовления аппликации. </w:t>
      </w:r>
      <w:proofErr w:type="spellStart"/>
      <w:r w:rsidRPr="005761A6">
        <w:rPr>
          <w:rFonts w:ascii="Times New Roman" w:eastAsia="Times New Roman" w:hAnsi="Times New Roman" w:cs="Times New Roman"/>
          <w:color w:val="333333"/>
          <w:sz w:val="26"/>
          <w:szCs w:val="26"/>
          <w:lang w:eastAsia="ru-RU"/>
        </w:rPr>
        <w:t>Сминание</w:t>
      </w:r>
      <w:proofErr w:type="spellEnd"/>
      <w:r w:rsidRPr="005761A6">
        <w:rPr>
          <w:rFonts w:ascii="Times New Roman" w:eastAsia="Times New Roman" w:hAnsi="Times New Roman" w:cs="Times New Roman"/>
          <w:color w:val="333333"/>
          <w:sz w:val="26"/>
          <w:szCs w:val="26"/>
          <w:lang w:eastAsia="ru-RU"/>
        </w:rPr>
        <w:t xml:space="preserve"> бумаги. Разрывание бумаги заданной формы, размера. Сгибание листа бумаги (пополам, вчетверо, по диагонали). Скручивание листа бумаги. Намазывание поверхности клеем (всей поверхности, части поверхности). Выкалывание шилом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785E2D" w:rsidRPr="005761A6" w:rsidRDefault="00785E2D" w:rsidP="00785E2D">
      <w:pPr>
        <w:shd w:val="clear" w:color="auto" w:fill="FFFFFF"/>
        <w:spacing w:after="150" w:line="240" w:lineRule="auto"/>
        <w:rPr>
          <w:rFonts w:ascii="Times New Roman" w:eastAsia="Times New Roman" w:hAnsi="Times New Roman" w:cs="Times New Roman"/>
          <w:color w:val="333333"/>
          <w:sz w:val="26"/>
          <w:szCs w:val="26"/>
          <w:lang w:eastAsia="ru-RU"/>
        </w:rPr>
      </w:pPr>
      <w:r w:rsidRPr="005761A6">
        <w:rPr>
          <w:rFonts w:ascii="Times New Roman" w:eastAsia="Times New Roman" w:hAnsi="Times New Roman" w:cs="Times New Roman"/>
          <w:b/>
          <w:bCs/>
          <w:color w:val="333333"/>
          <w:sz w:val="26"/>
          <w:szCs w:val="26"/>
          <w:lang w:eastAsia="ru-RU"/>
        </w:rPr>
        <w:t>Рисование. </w:t>
      </w:r>
      <w:r w:rsidRPr="005761A6">
        <w:rPr>
          <w:rFonts w:ascii="Times New Roman" w:eastAsia="Times New Roman" w:hAnsi="Times New Roman" w:cs="Times New Roman"/>
          <w:color w:val="333333"/>
          <w:sz w:val="26"/>
          <w:szCs w:val="26"/>
          <w:lang w:eastAsia="ru-RU"/>
        </w:rPr>
        <w:t>Различение материалов и инструментов,</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используемых для рисования.</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Оставление графического следа на бумаге,</w:t>
      </w:r>
      <w:r w:rsidRPr="005761A6">
        <w:rPr>
          <w:rFonts w:ascii="Times New Roman" w:eastAsia="Times New Roman" w:hAnsi="Times New Roman" w:cs="Times New Roman"/>
          <w:b/>
          <w:bCs/>
          <w:color w:val="333333"/>
          <w:sz w:val="26"/>
          <w:szCs w:val="26"/>
          <w:lang w:eastAsia="ru-RU"/>
        </w:rPr>
        <w:t> </w:t>
      </w:r>
      <w:r w:rsidRPr="005761A6">
        <w:rPr>
          <w:rFonts w:ascii="Times New Roman" w:eastAsia="Times New Roman" w:hAnsi="Times New Roman" w:cs="Times New Roman"/>
          <w:color w:val="333333"/>
          <w:sz w:val="26"/>
          <w:szCs w:val="26"/>
          <w:lang w:eastAsia="ru-RU"/>
        </w:rPr>
        <w:t xml:space="preserve">доске, стекле. Рисование </w:t>
      </w:r>
      <w:r w:rsidRPr="005761A6">
        <w:rPr>
          <w:rFonts w:ascii="Times New Roman" w:eastAsia="Times New Roman" w:hAnsi="Times New Roman" w:cs="Times New Roman"/>
          <w:color w:val="333333"/>
          <w:sz w:val="26"/>
          <w:szCs w:val="26"/>
          <w:lang w:eastAsia="ru-RU"/>
        </w:rPr>
        <w:lastRenderedPageBreak/>
        <w:t xml:space="preserve">карандашом. Соблюдение последовательности действий при работе с красками (опустить кисть в баночку с водой, снять лишнюю воду с кисти, обмакнуть ворс кисти в краску, снять лишнюю краску о край баночки, рисование на листе бумаги, опустить кисть в воду и т.д.). Рисование кистью (прием касания, прием </w:t>
      </w:r>
      <w:proofErr w:type="spellStart"/>
      <w:r w:rsidRPr="005761A6">
        <w:rPr>
          <w:rFonts w:ascii="Times New Roman" w:eastAsia="Times New Roman" w:hAnsi="Times New Roman" w:cs="Times New Roman"/>
          <w:color w:val="333333"/>
          <w:sz w:val="26"/>
          <w:szCs w:val="26"/>
          <w:lang w:eastAsia="ru-RU"/>
        </w:rPr>
        <w:t>примакивания</w:t>
      </w:r>
      <w:proofErr w:type="spellEnd"/>
      <w:r w:rsidRPr="005761A6">
        <w:rPr>
          <w:rFonts w:ascii="Times New Roman" w:eastAsia="Times New Roman" w:hAnsi="Times New Roman" w:cs="Times New Roman"/>
          <w:color w:val="333333"/>
          <w:sz w:val="26"/>
          <w:szCs w:val="26"/>
          <w:lang w:eastAsia="ru-RU"/>
        </w:rPr>
        <w:t xml:space="preserve">). Выбор цвета для рисования. Получение цвета краски путем смешивания красок других цветов. Рисование точек. Рисование линий (вертикальные, горизонтальные, наклонные).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sidRPr="005761A6">
        <w:rPr>
          <w:rFonts w:ascii="Times New Roman" w:eastAsia="Times New Roman" w:hAnsi="Times New Roman" w:cs="Times New Roman"/>
          <w:color w:val="333333"/>
          <w:sz w:val="26"/>
          <w:szCs w:val="26"/>
          <w:lang w:eastAsia="ru-RU"/>
        </w:rPr>
        <w:t>Дорисовывание</w:t>
      </w:r>
      <w:proofErr w:type="spellEnd"/>
      <w:r w:rsidRPr="005761A6">
        <w:rPr>
          <w:rFonts w:ascii="Times New Roman" w:eastAsia="Times New Roman" w:hAnsi="Times New Roman" w:cs="Times New Roman"/>
          <w:color w:val="333333"/>
          <w:sz w:val="26"/>
          <w:szCs w:val="26"/>
          <w:lang w:eastAsia="ru-RU"/>
        </w:rPr>
        <w:t xml:space="preserve"> (части предмета, отдельных деталей предмета, с использованием осевой симметрии). Рисование элементов орнамента (</w:t>
      </w:r>
      <w:proofErr w:type="gramStart"/>
      <w:r w:rsidRPr="005761A6">
        <w:rPr>
          <w:rFonts w:ascii="Times New Roman" w:eastAsia="Times New Roman" w:hAnsi="Times New Roman" w:cs="Times New Roman"/>
          <w:color w:val="333333"/>
          <w:sz w:val="26"/>
          <w:szCs w:val="26"/>
          <w:lang w:eastAsia="ru-RU"/>
        </w:rPr>
        <w:t>растительные</w:t>
      </w:r>
      <w:proofErr w:type="gramEnd"/>
      <w:r w:rsidRPr="005761A6">
        <w:rPr>
          <w:rFonts w:ascii="Times New Roman" w:eastAsia="Times New Roman" w:hAnsi="Times New Roman" w:cs="Times New Roman"/>
          <w:color w:val="333333"/>
          <w:sz w:val="26"/>
          <w:szCs w:val="26"/>
          <w:lang w:eastAsia="ru-RU"/>
        </w:rPr>
        <w:t>, геометрические). Дополнение готового орнамента отдельными элементами (</w:t>
      </w:r>
      <w:proofErr w:type="gramStart"/>
      <w:r w:rsidRPr="005761A6">
        <w:rPr>
          <w:rFonts w:ascii="Times New Roman" w:eastAsia="Times New Roman" w:hAnsi="Times New Roman" w:cs="Times New Roman"/>
          <w:color w:val="333333"/>
          <w:sz w:val="26"/>
          <w:szCs w:val="26"/>
          <w:lang w:eastAsia="ru-RU"/>
        </w:rPr>
        <w:t>растительные</w:t>
      </w:r>
      <w:proofErr w:type="gramEnd"/>
      <w:r w:rsidRPr="005761A6">
        <w:rPr>
          <w:rFonts w:ascii="Times New Roman" w:eastAsia="Times New Roman" w:hAnsi="Times New Roman" w:cs="Times New Roman"/>
          <w:color w:val="333333"/>
          <w:sz w:val="26"/>
          <w:szCs w:val="26"/>
          <w:lang w:eastAsia="ru-RU"/>
        </w:rPr>
        <w:t xml:space="preserve">, геометрические).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 срисовывание готового сюжетного рисунка, из предложенных объектов, по представлению). Рисование с использованием нетрадиционных техник (монотипия, «по - </w:t>
      </w:r>
      <w:proofErr w:type="gramStart"/>
      <w:r w:rsidRPr="005761A6">
        <w:rPr>
          <w:rFonts w:ascii="Times New Roman" w:eastAsia="Times New Roman" w:hAnsi="Times New Roman" w:cs="Times New Roman"/>
          <w:color w:val="333333"/>
          <w:sz w:val="26"/>
          <w:szCs w:val="26"/>
          <w:lang w:eastAsia="ru-RU"/>
        </w:rPr>
        <w:t>сырому</w:t>
      </w:r>
      <w:proofErr w:type="gramEnd"/>
      <w:r w:rsidRPr="005761A6">
        <w:rPr>
          <w:rFonts w:ascii="Times New Roman" w:eastAsia="Times New Roman" w:hAnsi="Times New Roman" w:cs="Times New Roman"/>
          <w:color w:val="333333"/>
          <w:sz w:val="26"/>
          <w:szCs w:val="26"/>
          <w:lang w:eastAsia="ru-RU"/>
        </w:rPr>
        <w:t xml:space="preserve">», рисование с солью, </w:t>
      </w:r>
      <w:proofErr w:type="spellStart"/>
      <w:r w:rsidRPr="005761A6">
        <w:rPr>
          <w:rFonts w:ascii="Times New Roman" w:eastAsia="Times New Roman" w:hAnsi="Times New Roman" w:cs="Times New Roman"/>
          <w:color w:val="333333"/>
          <w:sz w:val="26"/>
          <w:szCs w:val="26"/>
          <w:lang w:eastAsia="ru-RU"/>
        </w:rPr>
        <w:t>граттаж</w:t>
      </w:r>
      <w:proofErr w:type="spellEnd"/>
      <w:r w:rsidRPr="005761A6">
        <w:rPr>
          <w:rFonts w:ascii="Times New Roman" w:eastAsia="Times New Roman" w:hAnsi="Times New Roman" w:cs="Times New Roman"/>
          <w:color w:val="333333"/>
          <w:sz w:val="26"/>
          <w:szCs w:val="26"/>
          <w:lang w:eastAsia="ru-RU"/>
        </w:rPr>
        <w:t>, «под батик»).</w:t>
      </w:r>
    </w:p>
    <w:p w:rsidR="008E190C" w:rsidRPr="005761A6" w:rsidRDefault="008E190C" w:rsidP="00785E2D">
      <w:pPr>
        <w:shd w:val="clear" w:color="auto" w:fill="FFFFFF"/>
        <w:spacing w:after="150" w:line="240" w:lineRule="auto"/>
        <w:jc w:val="center"/>
        <w:rPr>
          <w:rFonts w:ascii="Times New Roman" w:eastAsia="Times New Roman" w:hAnsi="Times New Roman" w:cs="Times New Roman"/>
          <w:b/>
          <w:bCs/>
          <w:color w:val="333333"/>
          <w:sz w:val="26"/>
          <w:szCs w:val="26"/>
          <w:lang w:eastAsia="ru-RU"/>
        </w:rPr>
      </w:pPr>
    </w:p>
    <w:p w:rsidR="008E190C" w:rsidRPr="005761A6" w:rsidRDefault="008E190C" w:rsidP="00785E2D">
      <w:pPr>
        <w:shd w:val="clear" w:color="auto" w:fill="FFFFFF"/>
        <w:spacing w:after="150" w:line="240" w:lineRule="auto"/>
        <w:jc w:val="center"/>
        <w:rPr>
          <w:rFonts w:ascii="Times New Roman" w:eastAsia="Times New Roman" w:hAnsi="Times New Roman" w:cs="Times New Roman"/>
          <w:b/>
          <w:bCs/>
          <w:color w:val="333333"/>
          <w:sz w:val="26"/>
          <w:szCs w:val="26"/>
          <w:lang w:eastAsia="ru-RU"/>
        </w:rPr>
      </w:pPr>
    </w:p>
    <w:p w:rsidR="00785E2D" w:rsidRPr="005761A6" w:rsidRDefault="00785E2D" w:rsidP="00785E2D">
      <w:pPr>
        <w:shd w:val="clear" w:color="auto" w:fill="FFFFFF"/>
        <w:spacing w:after="150" w:line="240" w:lineRule="auto"/>
        <w:jc w:val="center"/>
        <w:rPr>
          <w:rFonts w:ascii="Times New Roman" w:eastAsia="Times New Roman" w:hAnsi="Times New Roman" w:cs="Times New Roman"/>
          <w:b/>
          <w:bCs/>
          <w:color w:val="333333"/>
          <w:sz w:val="26"/>
          <w:szCs w:val="26"/>
          <w:lang w:eastAsia="ru-RU"/>
        </w:rPr>
      </w:pPr>
      <w:r w:rsidRPr="005761A6">
        <w:rPr>
          <w:rFonts w:ascii="Times New Roman" w:eastAsia="Times New Roman" w:hAnsi="Times New Roman" w:cs="Times New Roman"/>
          <w:b/>
          <w:bCs/>
          <w:color w:val="333333"/>
          <w:sz w:val="26"/>
          <w:szCs w:val="26"/>
          <w:lang w:eastAsia="ru-RU"/>
        </w:rPr>
        <w:t xml:space="preserve"> КАЛЕНДАРНО-ТЕМАТИЧЕСКОЕ ПЛАНИРОВАНИЕ</w:t>
      </w:r>
    </w:p>
    <w:p w:rsidR="00B86753" w:rsidRPr="005761A6" w:rsidRDefault="00B86753" w:rsidP="00B86753">
      <w:pPr>
        <w:spacing w:after="0" w:line="240" w:lineRule="auto"/>
        <w:rPr>
          <w:rFonts w:ascii="Times New Roman" w:hAnsi="Times New Roman" w:cs="Times New Roman"/>
          <w:b/>
          <w:sz w:val="26"/>
          <w:szCs w:val="26"/>
        </w:rPr>
      </w:pPr>
      <w:r w:rsidRPr="005761A6">
        <w:rPr>
          <w:rFonts w:ascii="Times New Roman" w:hAnsi="Times New Roman" w:cs="Times New Roman"/>
          <w:b/>
          <w:sz w:val="26"/>
          <w:szCs w:val="26"/>
        </w:rPr>
        <w:t>Календарно</w:t>
      </w:r>
      <w:r w:rsidR="00391B00">
        <w:rPr>
          <w:rFonts w:ascii="Times New Roman" w:hAnsi="Times New Roman" w:cs="Times New Roman"/>
          <w:b/>
          <w:sz w:val="26"/>
          <w:szCs w:val="26"/>
        </w:rPr>
        <w:t>-т</w:t>
      </w:r>
      <w:r w:rsidR="002D2103">
        <w:rPr>
          <w:rFonts w:ascii="Times New Roman" w:hAnsi="Times New Roman" w:cs="Times New Roman"/>
          <w:b/>
          <w:sz w:val="26"/>
          <w:szCs w:val="26"/>
        </w:rPr>
        <w:t xml:space="preserve">ематическое планирование  </w:t>
      </w:r>
      <w:r w:rsidR="00F222BF">
        <w:rPr>
          <w:rFonts w:ascii="Times New Roman" w:hAnsi="Times New Roman" w:cs="Times New Roman"/>
          <w:b/>
          <w:sz w:val="26"/>
          <w:szCs w:val="26"/>
        </w:rPr>
        <w:t>5</w:t>
      </w:r>
      <w:r w:rsidRPr="005761A6">
        <w:rPr>
          <w:rFonts w:ascii="Times New Roman" w:hAnsi="Times New Roman" w:cs="Times New Roman"/>
          <w:b/>
          <w:sz w:val="26"/>
          <w:szCs w:val="26"/>
        </w:rPr>
        <w:t xml:space="preserve"> класс</w:t>
      </w:r>
    </w:p>
    <w:tbl>
      <w:tblPr>
        <w:tblW w:w="10348" w:type="dxa"/>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86"/>
        <w:gridCol w:w="5117"/>
        <w:gridCol w:w="1431"/>
        <w:gridCol w:w="1019"/>
        <w:gridCol w:w="2095"/>
      </w:tblGrid>
      <w:tr w:rsidR="00B86753" w:rsidRPr="00FE7B7B" w:rsidTr="00F222BF">
        <w:trPr>
          <w:trHeight w:val="320"/>
        </w:trPr>
        <w:tc>
          <w:tcPr>
            <w:tcW w:w="686" w:type="dxa"/>
            <w:vMerge w:val="restart"/>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w:t>
            </w:r>
          </w:p>
          <w:p w:rsidR="00B86753" w:rsidRPr="005761A6" w:rsidRDefault="00B86753" w:rsidP="004A368D">
            <w:pPr>
              <w:spacing w:after="0" w:line="240" w:lineRule="auto"/>
              <w:rPr>
                <w:rFonts w:ascii="Times New Roman" w:hAnsi="Times New Roman" w:cs="Times New Roman"/>
                <w:sz w:val="26"/>
                <w:szCs w:val="26"/>
              </w:rPr>
            </w:pPr>
            <w:proofErr w:type="gramStart"/>
            <w:r w:rsidRPr="005761A6">
              <w:rPr>
                <w:rFonts w:ascii="Times New Roman" w:hAnsi="Times New Roman" w:cs="Times New Roman"/>
                <w:sz w:val="26"/>
                <w:szCs w:val="26"/>
              </w:rPr>
              <w:t>п</w:t>
            </w:r>
            <w:proofErr w:type="gramEnd"/>
            <w:r w:rsidRPr="005761A6">
              <w:rPr>
                <w:rFonts w:ascii="Times New Roman" w:hAnsi="Times New Roman" w:cs="Times New Roman"/>
                <w:sz w:val="26"/>
                <w:szCs w:val="26"/>
              </w:rPr>
              <w:t>/п</w:t>
            </w:r>
          </w:p>
        </w:tc>
        <w:tc>
          <w:tcPr>
            <w:tcW w:w="5117" w:type="dxa"/>
            <w:vMerge w:val="restart"/>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Тема урока</w:t>
            </w:r>
          </w:p>
        </w:tc>
        <w:tc>
          <w:tcPr>
            <w:tcW w:w="2450" w:type="dxa"/>
            <w:gridSpan w:val="2"/>
            <w:tcBorders>
              <w:bottom w:val="single" w:sz="8" w:space="0" w:color="auto"/>
            </w:tcBorders>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 xml:space="preserve">      Дата</w:t>
            </w:r>
          </w:p>
        </w:tc>
        <w:tc>
          <w:tcPr>
            <w:tcW w:w="2095" w:type="dxa"/>
            <w:vMerge w:val="restart"/>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примечания</w:t>
            </w:r>
          </w:p>
        </w:tc>
      </w:tr>
      <w:tr w:rsidR="00B86753" w:rsidRPr="005761A6" w:rsidTr="00F222BF">
        <w:trPr>
          <w:trHeight w:val="308"/>
        </w:trPr>
        <w:tc>
          <w:tcPr>
            <w:tcW w:w="686" w:type="dxa"/>
            <w:vMerge/>
          </w:tcPr>
          <w:p w:rsidR="00B86753" w:rsidRPr="005761A6" w:rsidRDefault="00B86753" w:rsidP="004A368D">
            <w:pPr>
              <w:spacing w:after="0" w:line="240" w:lineRule="auto"/>
              <w:rPr>
                <w:rFonts w:ascii="Times New Roman" w:hAnsi="Times New Roman" w:cs="Times New Roman"/>
                <w:sz w:val="26"/>
                <w:szCs w:val="26"/>
              </w:rPr>
            </w:pPr>
          </w:p>
        </w:tc>
        <w:tc>
          <w:tcPr>
            <w:tcW w:w="5117" w:type="dxa"/>
            <w:vMerge/>
          </w:tcPr>
          <w:p w:rsidR="00B86753" w:rsidRPr="005761A6" w:rsidRDefault="00B86753" w:rsidP="004A368D">
            <w:pPr>
              <w:spacing w:after="0" w:line="240" w:lineRule="auto"/>
              <w:rPr>
                <w:rFonts w:ascii="Times New Roman" w:hAnsi="Times New Roman" w:cs="Times New Roman"/>
                <w:sz w:val="26"/>
                <w:szCs w:val="26"/>
              </w:rPr>
            </w:pPr>
          </w:p>
        </w:tc>
        <w:tc>
          <w:tcPr>
            <w:tcW w:w="1431" w:type="dxa"/>
            <w:tcBorders>
              <w:top w:val="single" w:sz="8" w:space="0" w:color="auto"/>
              <w:right w:val="single" w:sz="8" w:space="0" w:color="auto"/>
            </w:tcBorders>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план</w:t>
            </w:r>
          </w:p>
        </w:tc>
        <w:tc>
          <w:tcPr>
            <w:tcW w:w="1019" w:type="dxa"/>
            <w:tcBorders>
              <w:top w:val="single" w:sz="8" w:space="0" w:color="auto"/>
              <w:left w:val="single" w:sz="8" w:space="0" w:color="auto"/>
            </w:tcBorders>
          </w:tcPr>
          <w:p w:rsidR="00B86753" w:rsidRPr="005761A6" w:rsidRDefault="00B86753" w:rsidP="004A368D">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факт</w:t>
            </w:r>
          </w:p>
        </w:tc>
        <w:tc>
          <w:tcPr>
            <w:tcW w:w="2095" w:type="dxa"/>
            <w:vMerge/>
          </w:tcPr>
          <w:p w:rsidR="00B86753" w:rsidRPr="005761A6" w:rsidRDefault="00B86753" w:rsidP="004A368D">
            <w:pPr>
              <w:spacing w:after="0" w:line="240" w:lineRule="auto"/>
              <w:rPr>
                <w:rFonts w:ascii="Times New Roman" w:hAnsi="Times New Roman" w:cs="Times New Roman"/>
                <w:sz w:val="26"/>
                <w:szCs w:val="26"/>
              </w:rPr>
            </w:pPr>
          </w:p>
        </w:tc>
      </w:tr>
      <w:tr w:rsidR="002D2103" w:rsidRPr="005761A6" w:rsidTr="00B16BE1">
        <w:trPr>
          <w:trHeight w:val="727"/>
        </w:trPr>
        <w:tc>
          <w:tcPr>
            <w:tcW w:w="686" w:type="dxa"/>
          </w:tcPr>
          <w:p w:rsidR="002D2103" w:rsidRPr="00C364B7" w:rsidRDefault="002D2103" w:rsidP="002D2103">
            <w:pPr>
              <w:spacing w:after="0" w:line="240" w:lineRule="auto"/>
              <w:rPr>
                <w:rFonts w:ascii="Times New Roman" w:hAnsi="Times New Roman" w:cs="Times New Roman"/>
                <w:sz w:val="26"/>
                <w:szCs w:val="26"/>
              </w:rPr>
            </w:pPr>
            <w:r w:rsidRPr="005761A6">
              <w:rPr>
                <w:rFonts w:ascii="Times New Roman" w:hAnsi="Times New Roman" w:cs="Times New Roman"/>
                <w:sz w:val="26"/>
                <w:szCs w:val="26"/>
              </w:rPr>
              <w:t>1</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Правила безопасной работы. Упражнение на различение предметов по форме и цвету. Знакомство с учебными принадлежностями.</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01.09.26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546"/>
        </w:trPr>
        <w:tc>
          <w:tcPr>
            <w:tcW w:w="686" w:type="dxa"/>
          </w:tcPr>
          <w:p w:rsidR="002D2103" w:rsidRPr="00C364B7" w:rsidRDefault="002D2103" w:rsidP="002D2103">
            <w:pPr>
              <w:spacing w:after="0" w:line="240" w:lineRule="auto"/>
              <w:rPr>
                <w:rFonts w:ascii="Times New Roman" w:hAnsi="Times New Roman" w:cs="Times New Roman"/>
                <w:sz w:val="26"/>
                <w:szCs w:val="26"/>
              </w:rPr>
            </w:pPr>
            <w:r>
              <w:rPr>
                <w:rFonts w:ascii="Times New Roman" w:hAnsi="Times New Roman" w:cs="Times New Roman"/>
                <w:sz w:val="26"/>
                <w:szCs w:val="26"/>
              </w:rPr>
              <w:t>2</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Панно из засушенных листьев «Осень».</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07.09.26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534"/>
        </w:trPr>
        <w:tc>
          <w:tcPr>
            <w:tcW w:w="686" w:type="dxa"/>
          </w:tcPr>
          <w:p w:rsidR="002D2103" w:rsidRPr="00C364B7" w:rsidRDefault="002D2103" w:rsidP="002D2103">
            <w:pPr>
              <w:spacing w:after="0" w:line="240" w:lineRule="auto"/>
              <w:rPr>
                <w:rFonts w:ascii="Times New Roman" w:hAnsi="Times New Roman" w:cs="Times New Roman"/>
                <w:sz w:val="26"/>
                <w:szCs w:val="26"/>
              </w:rPr>
            </w:pPr>
            <w:r>
              <w:rPr>
                <w:rFonts w:ascii="Times New Roman" w:hAnsi="Times New Roman" w:cs="Times New Roman"/>
                <w:sz w:val="26"/>
                <w:szCs w:val="26"/>
              </w:rPr>
              <w:t>3</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Изготовление бубликов, баранок способом раскатывания.</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08.09.26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417"/>
        </w:trPr>
        <w:tc>
          <w:tcPr>
            <w:tcW w:w="686" w:type="dxa"/>
          </w:tcPr>
          <w:p w:rsidR="002D2103" w:rsidRPr="00C364B7" w:rsidRDefault="002D2103" w:rsidP="002D2103">
            <w:pPr>
              <w:spacing w:after="0" w:line="240" w:lineRule="auto"/>
              <w:rPr>
                <w:rFonts w:ascii="Times New Roman" w:hAnsi="Times New Roman" w:cs="Times New Roman"/>
                <w:sz w:val="26"/>
                <w:szCs w:val="26"/>
              </w:rPr>
            </w:pPr>
            <w:r>
              <w:rPr>
                <w:rFonts w:ascii="Times New Roman" w:hAnsi="Times New Roman" w:cs="Times New Roman"/>
                <w:sz w:val="26"/>
                <w:szCs w:val="26"/>
              </w:rPr>
              <w:t>4</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прямых линий. Игровые графические упражнения.</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14.09.26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638"/>
        </w:trPr>
        <w:tc>
          <w:tcPr>
            <w:tcW w:w="686" w:type="dxa"/>
          </w:tcPr>
          <w:p w:rsidR="002D2103" w:rsidRPr="00C364B7" w:rsidRDefault="002D2103" w:rsidP="002D2103">
            <w:pPr>
              <w:spacing w:after="0" w:line="240" w:lineRule="auto"/>
              <w:rPr>
                <w:rFonts w:ascii="Times New Roman" w:hAnsi="Times New Roman" w:cs="Times New Roman"/>
                <w:sz w:val="26"/>
                <w:szCs w:val="26"/>
              </w:rPr>
            </w:pPr>
            <w:r>
              <w:rPr>
                <w:rFonts w:ascii="Times New Roman" w:hAnsi="Times New Roman" w:cs="Times New Roman"/>
                <w:sz w:val="26"/>
                <w:szCs w:val="26"/>
              </w:rPr>
              <w:t>5</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«Узор из листьев на полосе».</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15.09.26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313"/>
        </w:trPr>
        <w:tc>
          <w:tcPr>
            <w:tcW w:w="686" w:type="dxa"/>
          </w:tcPr>
          <w:p w:rsidR="002D2103" w:rsidRPr="00B45A48"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lastRenderedPageBreak/>
              <w:t>6</w:t>
            </w:r>
          </w:p>
        </w:tc>
        <w:tc>
          <w:tcPr>
            <w:tcW w:w="5117" w:type="dxa"/>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Изготовление огурца способом размазывания на заготовках.</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21.09.26</w:t>
            </w: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305"/>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13-14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дождя красками.</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22.09.26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296"/>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28.09.26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295"/>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15-16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Наклеивание композиции: «Дождь идет».</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29.09.26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293"/>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05.10.26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352"/>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17-18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proofErr w:type="spellStart"/>
            <w:r w:rsidRPr="005761A6">
              <w:rPr>
                <w:rFonts w:ascii="Times New Roman" w:eastAsia="Times New Roman" w:hAnsi="Times New Roman" w:cs="Times New Roman"/>
                <w:sz w:val="26"/>
                <w:szCs w:val="26"/>
                <w:lang w:eastAsia="ru-RU"/>
              </w:rPr>
              <w:t>Отщипывание</w:t>
            </w:r>
            <w:proofErr w:type="spellEnd"/>
            <w:r w:rsidRPr="005761A6">
              <w:rPr>
                <w:rFonts w:ascii="Times New Roman" w:eastAsia="Times New Roman" w:hAnsi="Times New Roman" w:cs="Times New Roman"/>
                <w:sz w:val="26"/>
                <w:szCs w:val="26"/>
                <w:lang w:eastAsia="ru-RU"/>
              </w:rPr>
              <w:t xml:space="preserve"> пластилина. Осеннее дерево.</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06.10.26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5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12.10.26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38"/>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sidRPr="005761A6">
              <w:rPr>
                <w:rFonts w:ascii="Times New Roman" w:hAnsi="Times New Roman" w:cs="Times New Roman"/>
                <w:sz w:val="26"/>
                <w:szCs w:val="26"/>
              </w:rPr>
              <w:t>1</w:t>
            </w:r>
            <w:r>
              <w:rPr>
                <w:rFonts w:ascii="Times New Roman" w:hAnsi="Times New Roman" w:cs="Times New Roman"/>
                <w:sz w:val="26"/>
                <w:szCs w:val="26"/>
                <w:lang w:val="en-US"/>
              </w:rPr>
              <w:t>9-20</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Листопад, рисование кисточкой</w:t>
            </w:r>
            <w:r w:rsidRPr="005761A6">
              <w:rPr>
                <w:rFonts w:ascii="Times New Roman" w:eastAsia="Times New Roman" w:hAnsi="Times New Roman" w:cs="Times New Roman"/>
                <w:sz w:val="26"/>
                <w:szCs w:val="26"/>
                <w:lang w:val="en-US" w:eastAsia="ru-RU"/>
              </w:rPr>
              <w:t xml:space="preserve"> </w:t>
            </w:r>
            <w:r w:rsidRPr="005761A6">
              <w:rPr>
                <w:rFonts w:ascii="Times New Roman" w:eastAsia="Times New Roman" w:hAnsi="Times New Roman" w:cs="Times New Roman"/>
                <w:sz w:val="26"/>
                <w:szCs w:val="26"/>
                <w:lang w:eastAsia="ru-RU"/>
              </w:rPr>
              <w:t>(</w:t>
            </w:r>
            <w:proofErr w:type="spellStart"/>
            <w:r w:rsidRPr="005761A6">
              <w:rPr>
                <w:rFonts w:ascii="Times New Roman" w:eastAsia="Times New Roman" w:hAnsi="Times New Roman" w:cs="Times New Roman"/>
                <w:sz w:val="26"/>
                <w:szCs w:val="26"/>
                <w:lang w:eastAsia="ru-RU"/>
              </w:rPr>
              <w:t>примакивание</w:t>
            </w:r>
            <w:proofErr w:type="spellEnd"/>
            <w:r w:rsidRPr="005761A6">
              <w:rPr>
                <w:rFonts w:ascii="Times New Roman" w:eastAsia="Times New Roman" w:hAnsi="Times New Roman" w:cs="Times New Roman"/>
                <w:sz w:val="26"/>
                <w:szCs w:val="26"/>
                <w:lang w:eastAsia="ru-RU"/>
              </w:rPr>
              <w:t>).</w:t>
            </w: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13.10.26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91"/>
        </w:trPr>
        <w:tc>
          <w:tcPr>
            <w:tcW w:w="686" w:type="dxa"/>
            <w:vMerge/>
          </w:tcPr>
          <w:p w:rsidR="002D2103" w:rsidRPr="005761A6" w:rsidRDefault="002D2103" w:rsidP="002D2103">
            <w:pPr>
              <w:spacing w:after="0" w:line="240" w:lineRule="auto"/>
              <w:rPr>
                <w:rFonts w:ascii="Times New Roman" w:hAnsi="Times New Roman" w:cs="Times New Roman"/>
                <w:sz w:val="26"/>
                <w:szCs w:val="26"/>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19.10.26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400"/>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2</w:t>
            </w:r>
            <w:r w:rsidRPr="005761A6">
              <w:rPr>
                <w:rFonts w:ascii="Times New Roman" w:hAnsi="Times New Roman" w:cs="Times New Roman"/>
                <w:sz w:val="26"/>
                <w:szCs w:val="26"/>
              </w:rPr>
              <w:t>1</w:t>
            </w:r>
            <w:r>
              <w:rPr>
                <w:rFonts w:ascii="Times New Roman" w:hAnsi="Times New Roman" w:cs="Times New Roman"/>
                <w:sz w:val="26"/>
                <w:szCs w:val="26"/>
                <w:lang w:val="en-US"/>
              </w:rPr>
              <w:t>-22</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Наклеивание композиции: «Осень в лесу».</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20.10.26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96"/>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09.11.26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05"/>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23-24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proofErr w:type="spellStart"/>
            <w:r w:rsidRPr="005761A6">
              <w:rPr>
                <w:rFonts w:ascii="Times New Roman" w:eastAsia="Times New Roman" w:hAnsi="Times New Roman" w:cs="Times New Roman"/>
                <w:sz w:val="26"/>
                <w:szCs w:val="26"/>
                <w:lang w:eastAsia="ru-RU"/>
              </w:rPr>
              <w:t>Отщипывание</w:t>
            </w:r>
            <w:proofErr w:type="spellEnd"/>
            <w:r w:rsidRPr="005761A6">
              <w:rPr>
                <w:rFonts w:ascii="Times New Roman" w:eastAsia="Times New Roman" w:hAnsi="Times New Roman" w:cs="Times New Roman"/>
                <w:sz w:val="26"/>
                <w:szCs w:val="26"/>
                <w:lang w:eastAsia="ru-RU"/>
              </w:rPr>
              <w:t xml:space="preserve"> пластилина. Гроздь рябины.</w:t>
            </w: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10.11.26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83"/>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16.11.26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450"/>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25-26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Кисть рябины с помощью ватных палочек (</w:t>
            </w:r>
            <w:proofErr w:type="spellStart"/>
            <w:r w:rsidRPr="005761A6">
              <w:rPr>
                <w:rFonts w:ascii="Times New Roman" w:eastAsia="Times New Roman" w:hAnsi="Times New Roman" w:cs="Times New Roman"/>
                <w:sz w:val="26"/>
                <w:szCs w:val="26"/>
                <w:lang w:eastAsia="ru-RU"/>
              </w:rPr>
              <w:t>примакивание</w:t>
            </w:r>
            <w:proofErr w:type="spellEnd"/>
            <w:r w:rsidRPr="005761A6">
              <w:rPr>
                <w:rFonts w:ascii="Times New Roman" w:eastAsia="Times New Roman" w:hAnsi="Times New Roman" w:cs="Times New Roman"/>
                <w:sz w:val="26"/>
                <w:szCs w:val="26"/>
                <w:lang w:eastAsia="ru-RU"/>
              </w:rPr>
              <w:t>).</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17.11.26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505"/>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23.11.26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19"/>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27-28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Нарядный мухомор в травке. Приклеивание шляпки, ножки, рисование травки.</w:t>
            </w: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24.11.26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1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30.11.26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B16BE1">
        <w:trPr>
          <w:trHeight w:val="438"/>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29-30</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Изготовление улиток.</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01.12.26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58"/>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07.12.25</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67"/>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31-32</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Полосатый коврик для игрушек (вертикальные цветные полоски).</w:t>
            </w: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08.12.26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62"/>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vAlign w:val="center"/>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14.12.26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52"/>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33-34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«Ёжик».</w:t>
            </w: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15.12.26</w:t>
            </w: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24"/>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Default="002D2103" w:rsidP="002D2103">
            <w:pPr>
              <w:pStyle w:val="a7"/>
              <w:spacing w:line="276" w:lineRule="auto"/>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21.12.26</w:t>
            </w: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48"/>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35-36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proofErr w:type="spellStart"/>
            <w:r w:rsidRPr="005761A6">
              <w:rPr>
                <w:rFonts w:ascii="Times New Roman" w:eastAsia="Times New Roman" w:hAnsi="Times New Roman" w:cs="Times New Roman"/>
                <w:sz w:val="26"/>
                <w:szCs w:val="26"/>
                <w:lang w:eastAsia="ru-RU"/>
              </w:rPr>
              <w:t>Отщипывание</w:t>
            </w:r>
            <w:proofErr w:type="spellEnd"/>
            <w:r w:rsidRPr="005761A6">
              <w:rPr>
                <w:rFonts w:ascii="Times New Roman" w:eastAsia="Times New Roman" w:hAnsi="Times New Roman" w:cs="Times New Roman"/>
                <w:sz w:val="26"/>
                <w:szCs w:val="26"/>
                <w:lang w:eastAsia="ru-RU"/>
              </w:rPr>
              <w:t xml:space="preserve"> пластилина. Изготовление иголок для ёжика.</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81"/>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43"/>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37-38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сказки «Колобок».</w:t>
            </w:r>
          </w:p>
        </w:tc>
        <w:tc>
          <w:tcPr>
            <w:tcW w:w="1431" w:type="dxa"/>
            <w:tcBorders>
              <w:right w:val="single" w:sz="8" w:space="0" w:color="auto"/>
            </w:tcBorders>
          </w:tcPr>
          <w:p w:rsidR="002D2103" w:rsidRPr="002A07D6" w:rsidRDefault="002D2103" w:rsidP="002D2103">
            <w:pPr>
              <w:spacing w:after="0" w:line="240" w:lineRule="auto"/>
              <w:rPr>
                <w:rFonts w:ascii="Times New Roman" w:hAnsi="Times New Roman" w:cs="Times New Roman"/>
                <w:sz w:val="26"/>
                <w:szCs w:val="26"/>
                <w:lang w:val="en-US"/>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15"/>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2A07D6" w:rsidRDefault="002D2103" w:rsidP="002D2103">
            <w:pPr>
              <w:spacing w:after="0" w:line="240" w:lineRule="auto"/>
              <w:rPr>
                <w:rFonts w:ascii="Times New Roman" w:hAnsi="Times New Roman" w:cs="Times New Roman"/>
                <w:sz w:val="26"/>
                <w:szCs w:val="26"/>
                <w:lang w:val="en-US"/>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19"/>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39-40</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Изготовление складыванием бумаги летающих игрушек (самолетик).</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1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600"/>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41-42</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Изготовление композиции «Самолеты над лесом» способом размазывания.</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572"/>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95"/>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43-44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ягод на силуэте банки. «Вишнёвый компот»</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48"/>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62"/>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45-46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«Заготовка овощей».</w:t>
            </w: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38"/>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19"/>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lastRenderedPageBreak/>
              <w:t>47-48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шариков. Составление композиции «Гусеницы на листочке».</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1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81"/>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49-50</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Башня из кубиков (шаблоны квадратов.)</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77"/>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14"/>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51-52</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«Солнце»</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86"/>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71"/>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53-54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воздушных шаров с нитками.</w:t>
            </w:r>
          </w:p>
        </w:tc>
        <w:tc>
          <w:tcPr>
            <w:tcW w:w="1431" w:type="dxa"/>
            <w:tcBorders>
              <w:right w:val="single" w:sz="8" w:space="0" w:color="auto"/>
            </w:tcBorders>
          </w:tcPr>
          <w:p w:rsidR="002D2103" w:rsidRPr="002D2103"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17"/>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2D2103"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295"/>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55-56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по образцу букв</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96"/>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14"/>
        </w:trPr>
        <w:tc>
          <w:tcPr>
            <w:tcW w:w="686" w:type="dxa"/>
            <w:vMerge w:val="restart"/>
          </w:tcPr>
          <w:p w:rsidR="002D2103" w:rsidRPr="002A07D6"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57-58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Нарядная бабочка</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77"/>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286"/>
        </w:trPr>
        <w:tc>
          <w:tcPr>
            <w:tcW w:w="686" w:type="dxa"/>
            <w:vMerge w:val="restart"/>
          </w:tcPr>
          <w:p w:rsidR="002D2103" w:rsidRPr="00F3561D"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59-60</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Нарядная бабочка</w:t>
            </w: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305"/>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14"/>
        </w:trPr>
        <w:tc>
          <w:tcPr>
            <w:tcW w:w="686" w:type="dxa"/>
            <w:vMerge w:val="restart"/>
          </w:tcPr>
          <w:p w:rsidR="002D2103" w:rsidRPr="00F3561D"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61-62</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Нарядная бабочка</w:t>
            </w: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74"/>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EF1994" w:rsidRDefault="002D2103" w:rsidP="002D2103">
            <w:pPr>
              <w:spacing w:after="0" w:line="240" w:lineRule="auto"/>
              <w:rPr>
                <w:rFonts w:ascii="Times New Roman" w:hAnsi="Times New Roman" w:cs="Times New Roman"/>
                <w:sz w:val="26"/>
                <w:szCs w:val="26"/>
                <w:lang w:val="en-US"/>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333"/>
        </w:trPr>
        <w:tc>
          <w:tcPr>
            <w:tcW w:w="686" w:type="dxa"/>
            <w:vMerge w:val="restart"/>
          </w:tcPr>
          <w:p w:rsidR="002D2103" w:rsidRPr="00F3561D"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63-64</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Рисование изученных букв и цифр</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257"/>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410"/>
        </w:trPr>
        <w:tc>
          <w:tcPr>
            <w:tcW w:w="686" w:type="dxa"/>
            <w:vMerge w:val="restart"/>
          </w:tcPr>
          <w:p w:rsidR="002D2103" w:rsidRPr="00F3561D"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65-66</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Аппликация «Веточка с зелёными листьями»</w:t>
            </w: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bookmarkStart w:id="0" w:name="_GoBack"/>
            <w:bookmarkEnd w:id="0"/>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2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615C40"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2D2103">
        <w:trPr>
          <w:trHeight w:val="553"/>
        </w:trPr>
        <w:tc>
          <w:tcPr>
            <w:tcW w:w="686" w:type="dxa"/>
            <w:vMerge w:val="restart"/>
          </w:tcPr>
          <w:p w:rsidR="002D2103" w:rsidRPr="00F3561D" w:rsidRDefault="002D2103" w:rsidP="002D210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67-68</w:t>
            </w:r>
          </w:p>
        </w:tc>
        <w:tc>
          <w:tcPr>
            <w:tcW w:w="5117" w:type="dxa"/>
            <w:vMerge w:val="restart"/>
          </w:tcPr>
          <w:p w:rsidR="002D2103" w:rsidRPr="005761A6" w:rsidRDefault="002D2103" w:rsidP="002D2103">
            <w:pPr>
              <w:spacing w:after="150"/>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Лепка. Раскатывание жгутов разных по цвету, длине, одинаковых по толщине «Радуга – дуга»</w:t>
            </w:r>
          </w:p>
        </w:tc>
        <w:tc>
          <w:tcPr>
            <w:tcW w:w="1431" w:type="dxa"/>
            <w:tcBorders>
              <w:right w:val="single" w:sz="8" w:space="0" w:color="auto"/>
            </w:tcBorders>
          </w:tcPr>
          <w:p w:rsidR="002D2103" w:rsidRPr="002D2103" w:rsidRDefault="002D2103" w:rsidP="002D2103">
            <w:pPr>
              <w:spacing w:after="0" w:line="240" w:lineRule="auto"/>
              <w:rPr>
                <w:rFonts w:ascii="Times New Roman" w:hAnsi="Times New Roman" w:cs="Times New Roman"/>
                <w:sz w:val="26"/>
                <w:szCs w:val="26"/>
              </w:rPr>
            </w:pPr>
          </w:p>
        </w:tc>
        <w:tc>
          <w:tcPr>
            <w:tcW w:w="1019" w:type="dxa"/>
            <w:vMerge w:val="restart"/>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val="restart"/>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620"/>
        </w:trPr>
        <w:tc>
          <w:tcPr>
            <w:tcW w:w="686" w:type="dxa"/>
            <w:vMerge/>
          </w:tcPr>
          <w:p w:rsidR="002D2103" w:rsidRDefault="002D2103" w:rsidP="002D2103">
            <w:pPr>
              <w:spacing w:after="0" w:line="240" w:lineRule="auto"/>
              <w:rPr>
                <w:rFonts w:ascii="Times New Roman" w:hAnsi="Times New Roman" w:cs="Times New Roman"/>
                <w:sz w:val="26"/>
                <w:szCs w:val="26"/>
                <w:lang w:val="en-US"/>
              </w:rPr>
            </w:pPr>
          </w:p>
        </w:tc>
        <w:tc>
          <w:tcPr>
            <w:tcW w:w="5117" w:type="dxa"/>
            <w:vMerge/>
          </w:tcPr>
          <w:p w:rsidR="002D2103" w:rsidRPr="005761A6" w:rsidRDefault="002D2103" w:rsidP="002D2103">
            <w:pPr>
              <w:spacing w:after="150"/>
              <w:rPr>
                <w:rFonts w:ascii="Times New Roman" w:eastAsia="Times New Roman" w:hAnsi="Times New Roman" w:cs="Times New Roman"/>
                <w:sz w:val="26"/>
                <w:szCs w:val="26"/>
                <w:lang w:eastAsia="ru-RU"/>
              </w:rPr>
            </w:pPr>
          </w:p>
        </w:tc>
        <w:tc>
          <w:tcPr>
            <w:tcW w:w="1431" w:type="dxa"/>
            <w:tcBorders>
              <w:right w:val="single" w:sz="8" w:space="0" w:color="auto"/>
            </w:tcBorders>
          </w:tcPr>
          <w:p w:rsidR="002D2103" w:rsidRPr="002D2103" w:rsidRDefault="002D2103" w:rsidP="002D2103">
            <w:pPr>
              <w:spacing w:after="0" w:line="240" w:lineRule="auto"/>
              <w:rPr>
                <w:rFonts w:ascii="Times New Roman" w:hAnsi="Times New Roman" w:cs="Times New Roman"/>
                <w:sz w:val="26"/>
                <w:szCs w:val="26"/>
              </w:rPr>
            </w:pPr>
          </w:p>
        </w:tc>
        <w:tc>
          <w:tcPr>
            <w:tcW w:w="1019" w:type="dxa"/>
            <w:vMerge/>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vMerge/>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r w:rsidR="002D2103" w:rsidRPr="005761A6" w:rsidTr="00F222BF">
        <w:trPr>
          <w:trHeight w:val="461"/>
        </w:trPr>
        <w:tc>
          <w:tcPr>
            <w:tcW w:w="686" w:type="dxa"/>
          </w:tcPr>
          <w:p w:rsidR="002D2103" w:rsidRPr="005761A6" w:rsidRDefault="002D2103" w:rsidP="002D2103">
            <w:pPr>
              <w:spacing w:after="0" w:line="240" w:lineRule="auto"/>
              <w:rPr>
                <w:rFonts w:ascii="Times New Roman" w:hAnsi="Times New Roman" w:cs="Times New Roman"/>
                <w:sz w:val="26"/>
                <w:szCs w:val="26"/>
              </w:rPr>
            </w:pPr>
          </w:p>
        </w:tc>
        <w:tc>
          <w:tcPr>
            <w:tcW w:w="5117" w:type="dxa"/>
          </w:tcPr>
          <w:p w:rsidR="002D2103" w:rsidRPr="005761A6" w:rsidRDefault="002D2103" w:rsidP="002D2103">
            <w:pPr>
              <w:spacing w:after="0" w:line="240" w:lineRule="auto"/>
              <w:rPr>
                <w:rFonts w:ascii="Times New Roman" w:hAnsi="Times New Roman" w:cs="Times New Roman"/>
                <w:sz w:val="26"/>
                <w:szCs w:val="26"/>
              </w:rPr>
            </w:pPr>
          </w:p>
        </w:tc>
        <w:tc>
          <w:tcPr>
            <w:tcW w:w="1431" w:type="dxa"/>
            <w:tcBorders>
              <w:right w:val="single" w:sz="8"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1019" w:type="dxa"/>
            <w:tcBorders>
              <w:left w:val="single" w:sz="8" w:space="0" w:color="auto"/>
              <w:righ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c>
          <w:tcPr>
            <w:tcW w:w="2095" w:type="dxa"/>
            <w:tcBorders>
              <w:left w:val="single" w:sz="4" w:space="0" w:color="auto"/>
            </w:tcBorders>
          </w:tcPr>
          <w:p w:rsidR="002D2103" w:rsidRPr="005761A6" w:rsidRDefault="002D2103" w:rsidP="002D2103">
            <w:pPr>
              <w:spacing w:after="0" w:line="240" w:lineRule="auto"/>
              <w:rPr>
                <w:rFonts w:ascii="Times New Roman" w:hAnsi="Times New Roman" w:cs="Times New Roman"/>
                <w:sz w:val="26"/>
                <w:szCs w:val="26"/>
              </w:rPr>
            </w:pPr>
          </w:p>
        </w:tc>
      </w:tr>
    </w:tbl>
    <w:p w:rsidR="00B86753" w:rsidRPr="005761A6" w:rsidRDefault="00B86753" w:rsidP="00B86753">
      <w:pPr>
        <w:shd w:val="clear" w:color="auto" w:fill="FFFFFF"/>
        <w:spacing w:after="150" w:line="240" w:lineRule="auto"/>
        <w:rPr>
          <w:rFonts w:ascii="Times New Roman" w:eastAsia="Times New Roman" w:hAnsi="Times New Roman" w:cs="Times New Roman"/>
          <w:color w:val="000000"/>
          <w:sz w:val="26"/>
          <w:szCs w:val="26"/>
          <w:lang w:eastAsia="ru-RU"/>
        </w:rPr>
      </w:pPr>
    </w:p>
    <w:p w:rsidR="00B86753" w:rsidRPr="005761A6" w:rsidRDefault="00B86753" w:rsidP="005761A6">
      <w:pPr>
        <w:shd w:val="clear" w:color="auto" w:fill="FFFFFF"/>
        <w:spacing w:after="150" w:line="240" w:lineRule="auto"/>
        <w:rPr>
          <w:rFonts w:ascii="Times New Roman" w:eastAsia="Times New Roman" w:hAnsi="Times New Roman" w:cs="Times New Roman"/>
          <w:b/>
          <w:bCs/>
          <w:color w:val="333333"/>
          <w:sz w:val="26"/>
          <w:szCs w:val="26"/>
          <w:lang w:eastAsia="ru-RU"/>
        </w:rPr>
      </w:pPr>
    </w:p>
    <w:p w:rsidR="00785E2D" w:rsidRPr="005761A6" w:rsidRDefault="00785E2D" w:rsidP="00785E2D">
      <w:pPr>
        <w:shd w:val="clear" w:color="auto" w:fill="FFFFFF"/>
        <w:spacing w:after="150" w:line="240" w:lineRule="auto"/>
        <w:jc w:val="center"/>
        <w:rPr>
          <w:rFonts w:ascii="Times New Roman" w:eastAsia="Times New Roman" w:hAnsi="Times New Roman" w:cs="Times New Roman"/>
          <w:b/>
          <w:bCs/>
          <w:color w:val="333333"/>
          <w:sz w:val="26"/>
          <w:szCs w:val="26"/>
          <w:lang w:eastAsia="ru-RU"/>
        </w:rPr>
      </w:pPr>
      <w:r w:rsidRPr="005761A6">
        <w:rPr>
          <w:rFonts w:ascii="Times New Roman" w:eastAsia="Times New Roman" w:hAnsi="Times New Roman" w:cs="Times New Roman"/>
          <w:b/>
          <w:bCs/>
          <w:color w:val="333333"/>
          <w:sz w:val="26"/>
          <w:szCs w:val="26"/>
          <w:lang w:eastAsia="ru-RU"/>
        </w:rPr>
        <w:t>Материально-техническое обеспечение</w:t>
      </w:r>
    </w:p>
    <w:p w:rsidR="00785E2D" w:rsidRPr="005761A6" w:rsidRDefault="00785E2D" w:rsidP="00785E2D">
      <w:pPr>
        <w:spacing w:after="150" w:line="240" w:lineRule="auto"/>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Наборы сюжетных (предметных) картинок в соответствии с тематикой, определённой в программе по изобразительной деятельности</w:t>
      </w:r>
    </w:p>
    <w:p w:rsidR="00785E2D" w:rsidRPr="005761A6" w:rsidRDefault="00785E2D" w:rsidP="005761A6">
      <w:pPr>
        <w:shd w:val="clear" w:color="auto" w:fill="FFFFFF"/>
        <w:spacing w:after="150" w:line="240" w:lineRule="auto"/>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Наборы игрушек и конструкторов</w:t>
      </w:r>
      <w:proofErr w:type="gramStart"/>
      <w:r w:rsidRPr="005761A6">
        <w:rPr>
          <w:rFonts w:ascii="Times New Roman" w:eastAsia="Times New Roman" w:hAnsi="Times New Roman" w:cs="Times New Roman"/>
          <w:sz w:val="26"/>
          <w:szCs w:val="26"/>
          <w:lang w:eastAsia="ru-RU"/>
        </w:rPr>
        <w:t xml:space="preserve"> </w:t>
      </w:r>
      <w:r w:rsidR="005761A6" w:rsidRPr="005761A6">
        <w:rPr>
          <w:rFonts w:ascii="Times New Roman" w:eastAsia="Times New Roman" w:hAnsi="Times New Roman" w:cs="Times New Roman"/>
          <w:sz w:val="26"/>
          <w:szCs w:val="26"/>
          <w:lang w:eastAsia="ru-RU"/>
        </w:rPr>
        <w:t>.</w:t>
      </w:r>
      <w:proofErr w:type="gramEnd"/>
    </w:p>
    <w:p w:rsidR="00785E2D" w:rsidRPr="005761A6" w:rsidRDefault="00785E2D" w:rsidP="00785E2D">
      <w:pPr>
        <w:shd w:val="clear" w:color="auto" w:fill="FFFFFF"/>
        <w:spacing w:after="150" w:line="240" w:lineRule="auto"/>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 xml:space="preserve">1. И.А. </w:t>
      </w:r>
      <w:proofErr w:type="spellStart"/>
      <w:r w:rsidRPr="005761A6">
        <w:rPr>
          <w:rFonts w:ascii="Times New Roman" w:eastAsia="Times New Roman" w:hAnsi="Times New Roman" w:cs="Times New Roman"/>
          <w:sz w:val="26"/>
          <w:szCs w:val="26"/>
          <w:lang w:eastAsia="ru-RU"/>
        </w:rPr>
        <w:t>Грошенков</w:t>
      </w:r>
      <w:proofErr w:type="spellEnd"/>
      <w:r w:rsidRPr="005761A6">
        <w:rPr>
          <w:rFonts w:ascii="Times New Roman" w:eastAsia="Times New Roman" w:hAnsi="Times New Roman" w:cs="Times New Roman"/>
          <w:sz w:val="26"/>
          <w:szCs w:val="26"/>
          <w:lang w:eastAsia="ru-RU"/>
        </w:rPr>
        <w:t xml:space="preserve"> «уроки рисования в 1 – 4 классах специальных (коррекционных) образовательных учреждениях. Москва «Просвещение», 2009г</w:t>
      </w:r>
    </w:p>
    <w:p w:rsidR="00785E2D" w:rsidRPr="005761A6" w:rsidRDefault="005761A6" w:rsidP="00785E2D">
      <w:pPr>
        <w:shd w:val="clear" w:color="auto" w:fill="FFFFFF"/>
        <w:spacing w:after="150" w:line="240" w:lineRule="auto"/>
        <w:rPr>
          <w:rFonts w:ascii="Times New Roman" w:eastAsia="Times New Roman" w:hAnsi="Times New Roman" w:cs="Times New Roman"/>
          <w:sz w:val="26"/>
          <w:szCs w:val="26"/>
          <w:lang w:eastAsia="ru-RU"/>
        </w:rPr>
      </w:pPr>
      <w:r w:rsidRPr="005761A6">
        <w:rPr>
          <w:rFonts w:ascii="Times New Roman" w:eastAsia="Times New Roman" w:hAnsi="Times New Roman" w:cs="Times New Roman"/>
          <w:sz w:val="26"/>
          <w:szCs w:val="26"/>
          <w:lang w:eastAsia="ru-RU"/>
        </w:rPr>
        <w:t>2</w:t>
      </w:r>
      <w:r w:rsidR="00785E2D" w:rsidRPr="005761A6">
        <w:rPr>
          <w:rFonts w:ascii="Times New Roman" w:eastAsia="Times New Roman" w:hAnsi="Times New Roman" w:cs="Times New Roman"/>
          <w:sz w:val="26"/>
          <w:szCs w:val="26"/>
          <w:lang w:eastAsia="ru-RU"/>
        </w:rPr>
        <w:t>. Обучение учащихся в 1-4 классах коррекционных учреждений В. Г. Петрова М, « Просвещение», 2009г</w:t>
      </w:r>
    </w:p>
    <w:p w:rsidR="00785E2D" w:rsidRPr="005761A6" w:rsidRDefault="00785E2D" w:rsidP="00785E2D">
      <w:pPr>
        <w:spacing w:after="0" w:line="240" w:lineRule="auto"/>
        <w:rPr>
          <w:rFonts w:ascii="Times New Roman" w:hAnsi="Times New Roman" w:cs="Times New Roman"/>
          <w:sz w:val="26"/>
          <w:szCs w:val="26"/>
        </w:rPr>
      </w:pPr>
    </w:p>
    <w:p w:rsidR="00785E2D" w:rsidRPr="005761A6" w:rsidRDefault="00785E2D" w:rsidP="00785E2D">
      <w:pPr>
        <w:spacing w:after="0" w:line="240" w:lineRule="auto"/>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p w:rsidR="00785E2D" w:rsidRPr="005761A6" w:rsidRDefault="00785E2D" w:rsidP="00785E2D">
      <w:pPr>
        <w:rPr>
          <w:rFonts w:ascii="Times New Roman" w:hAnsi="Times New Roman" w:cs="Times New Roman"/>
          <w:sz w:val="26"/>
          <w:szCs w:val="26"/>
        </w:rPr>
      </w:pPr>
    </w:p>
    <w:sectPr w:rsidR="00785E2D" w:rsidRPr="005761A6" w:rsidSect="004171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6573F"/>
    <w:multiLevelType w:val="hybridMultilevel"/>
    <w:tmpl w:val="D976FCE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42CB1BF5"/>
    <w:multiLevelType w:val="hybridMultilevel"/>
    <w:tmpl w:val="28A6C4B8"/>
    <w:lvl w:ilvl="0" w:tplc="F5BE39DC">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470668DF"/>
    <w:multiLevelType w:val="hybridMultilevel"/>
    <w:tmpl w:val="2FDA339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B016B"/>
    <w:rsid w:val="000421A3"/>
    <w:rsid w:val="0008472C"/>
    <w:rsid w:val="00093711"/>
    <w:rsid w:val="00204458"/>
    <w:rsid w:val="002A07D6"/>
    <w:rsid w:val="002C45D6"/>
    <w:rsid w:val="002D2103"/>
    <w:rsid w:val="0036782E"/>
    <w:rsid w:val="00391B00"/>
    <w:rsid w:val="003B6AE8"/>
    <w:rsid w:val="003C3A66"/>
    <w:rsid w:val="003D48A5"/>
    <w:rsid w:val="004171B7"/>
    <w:rsid w:val="004F04B9"/>
    <w:rsid w:val="00533588"/>
    <w:rsid w:val="00537ABC"/>
    <w:rsid w:val="00563198"/>
    <w:rsid w:val="005761A6"/>
    <w:rsid w:val="00615C40"/>
    <w:rsid w:val="006B016B"/>
    <w:rsid w:val="00734428"/>
    <w:rsid w:val="00785E2D"/>
    <w:rsid w:val="007F3A84"/>
    <w:rsid w:val="00877ADF"/>
    <w:rsid w:val="008E190C"/>
    <w:rsid w:val="008F6E4C"/>
    <w:rsid w:val="0093204D"/>
    <w:rsid w:val="0097111D"/>
    <w:rsid w:val="00982B89"/>
    <w:rsid w:val="00AC6A2A"/>
    <w:rsid w:val="00B45A48"/>
    <w:rsid w:val="00B86753"/>
    <w:rsid w:val="00BE07FB"/>
    <w:rsid w:val="00C364B7"/>
    <w:rsid w:val="00CD386C"/>
    <w:rsid w:val="00E73201"/>
    <w:rsid w:val="00EF1994"/>
    <w:rsid w:val="00F222BF"/>
    <w:rsid w:val="00F3561D"/>
    <w:rsid w:val="00F919E3"/>
    <w:rsid w:val="00FA1CDC"/>
    <w:rsid w:val="00FE7B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E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5E2D"/>
    <w:pPr>
      <w:ind w:left="720"/>
      <w:contextualSpacing/>
    </w:pPr>
  </w:style>
  <w:style w:type="paragraph" w:customStyle="1" w:styleId="1">
    <w:name w:val="Обычный1"/>
    <w:rsid w:val="00785E2D"/>
    <w:pPr>
      <w:spacing w:after="0"/>
    </w:pPr>
    <w:rPr>
      <w:rFonts w:ascii="Arial" w:eastAsia="Arial" w:hAnsi="Arial" w:cs="Arial"/>
      <w:lang w:eastAsia="ru-RU"/>
    </w:rPr>
  </w:style>
  <w:style w:type="paragraph" w:customStyle="1" w:styleId="Style2">
    <w:name w:val="Style2"/>
    <w:basedOn w:val="a"/>
    <w:uiPriority w:val="99"/>
    <w:rsid w:val="00785E2D"/>
    <w:pPr>
      <w:widowControl w:val="0"/>
      <w:autoSpaceDE w:val="0"/>
      <w:autoSpaceDN w:val="0"/>
      <w:adjustRightInd w:val="0"/>
      <w:spacing w:after="0" w:line="264" w:lineRule="exact"/>
      <w:ind w:firstLine="293"/>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785E2D"/>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character" w:customStyle="1" w:styleId="FontStyle12">
    <w:name w:val="Font Style12"/>
    <w:basedOn w:val="a0"/>
    <w:uiPriority w:val="99"/>
    <w:rsid w:val="00785E2D"/>
    <w:rPr>
      <w:rFonts w:ascii="Times New Roman" w:hAnsi="Times New Roman" w:cs="Times New Roman" w:hint="default"/>
      <w:sz w:val="20"/>
      <w:szCs w:val="20"/>
    </w:rPr>
  </w:style>
  <w:style w:type="table" w:styleId="a4">
    <w:name w:val="Table Grid"/>
    <w:basedOn w:val="a1"/>
    <w:uiPriority w:val="59"/>
    <w:rsid w:val="0078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2D210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D2103"/>
    <w:rPr>
      <w:rFonts w:ascii="Tahoma" w:hAnsi="Tahoma" w:cs="Tahoma"/>
      <w:sz w:val="16"/>
      <w:szCs w:val="16"/>
    </w:rPr>
  </w:style>
  <w:style w:type="paragraph" w:styleId="a7">
    <w:name w:val="No Spacing"/>
    <w:uiPriority w:val="1"/>
    <w:qFormat/>
    <w:rsid w:val="002D210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E2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5E2D"/>
    <w:pPr>
      <w:ind w:left="720"/>
      <w:contextualSpacing/>
    </w:pPr>
  </w:style>
  <w:style w:type="paragraph" w:customStyle="1" w:styleId="1">
    <w:name w:val="Обычный1"/>
    <w:rsid w:val="00785E2D"/>
    <w:pPr>
      <w:spacing w:after="0"/>
    </w:pPr>
    <w:rPr>
      <w:rFonts w:ascii="Arial" w:eastAsia="Arial" w:hAnsi="Arial" w:cs="Arial"/>
      <w:lang w:eastAsia="ru-RU"/>
    </w:rPr>
  </w:style>
  <w:style w:type="paragraph" w:customStyle="1" w:styleId="Style2">
    <w:name w:val="Style2"/>
    <w:basedOn w:val="a"/>
    <w:uiPriority w:val="99"/>
    <w:rsid w:val="00785E2D"/>
    <w:pPr>
      <w:widowControl w:val="0"/>
      <w:autoSpaceDE w:val="0"/>
      <w:autoSpaceDN w:val="0"/>
      <w:adjustRightInd w:val="0"/>
      <w:spacing w:after="0" w:line="264" w:lineRule="exact"/>
      <w:ind w:firstLine="293"/>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785E2D"/>
    <w:pPr>
      <w:widowControl w:val="0"/>
      <w:autoSpaceDE w:val="0"/>
      <w:autoSpaceDN w:val="0"/>
      <w:adjustRightInd w:val="0"/>
      <w:spacing w:after="0" w:line="269" w:lineRule="exact"/>
      <w:jc w:val="both"/>
    </w:pPr>
    <w:rPr>
      <w:rFonts w:ascii="Times New Roman" w:eastAsia="Times New Roman" w:hAnsi="Times New Roman" w:cs="Times New Roman"/>
      <w:sz w:val="24"/>
      <w:szCs w:val="24"/>
      <w:lang w:eastAsia="ru-RU"/>
    </w:rPr>
  </w:style>
  <w:style w:type="character" w:customStyle="1" w:styleId="FontStyle12">
    <w:name w:val="Font Style12"/>
    <w:basedOn w:val="a0"/>
    <w:uiPriority w:val="99"/>
    <w:rsid w:val="00785E2D"/>
    <w:rPr>
      <w:rFonts w:ascii="Times New Roman" w:hAnsi="Times New Roman" w:cs="Times New Roman" w:hint="default"/>
      <w:sz w:val="20"/>
      <w:szCs w:val="20"/>
    </w:rPr>
  </w:style>
  <w:style w:type="table" w:styleId="a4">
    <w:name w:val="Table Grid"/>
    <w:basedOn w:val="a1"/>
    <w:uiPriority w:val="59"/>
    <w:rsid w:val="0078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6318363">
      <w:bodyDiv w:val="1"/>
      <w:marLeft w:val="0"/>
      <w:marRight w:val="0"/>
      <w:marTop w:val="0"/>
      <w:marBottom w:val="0"/>
      <w:divBdr>
        <w:top w:val="none" w:sz="0" w:space="0" w:color="auto"/>
        <w:left w:val="none" w:sz="0" w:space="0" w:color="auto"/>
        <w:bottom w:val="none" w:sz="0" w:space="0" w:color="auto"/>
        <w:right w:val="none" w:sz="0" w:space="0" w:color="auto"/>
      </w:divBdr>
    </w:div>
    <w:div w:id="443618103">
      <w:bodyDiv w:val="1"/>
      <w:marLeft w:val="0"/>
      <w:marRight w:val="0"/>
      <w:marTop w:val="0"/>
      <w:marBottom w:val="0"/>
      <w:divBdr>
        <w:top w:val="none" w:sz="0" w:space="0" w:color="auto"/>
        <w:left w:val="none" w:sz="0" w:space="0" w:color="auto"/>
        <w:bottom w:val="none" w:sz="0" w:space="0" w:color="auto"/>
        <w:right w:val="none" w:sz="0" w:space="0" w:color="auto"/>
      </w:divBdr>
    </w:div>
    <w:div w:id="1874729364">
      <w:bodyDiv w:val="1"/>
      <w:marLeft w:val="0"/>
      <w:marRight w:val="0"/>
      <w:marTop w:val="0"/>
      <w:marBottom w:val="0"/>
      <w:divBdr>
        <w:top w:val="none" w:sz="0" w:space="0" w:color="auto"/>
        <w:left w:val="none" w:sz="0" w:space="0" w:color="auto"/>
        <w:bottom w:val="none" w:sz="0" w:space="0" w:color="auto"/>
        <w:right w:val="none" w:sz="0" w:space="0" w:color="auto"/>
      </w:divBdr>
    </w:div>
    <w:div w:id="190220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8</Pages>
  <Words>1982</Words>
  <Characters>11301</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25</cp:revision>
  <dcterms:created xsi:type="dcterms:W3CDTF">2020-11-13T23:56:00Z</dcterms:created>
  <dcterms:modified xsi:type="dcterms:W3CDTF">2026-09-28T06:39:00Z</dcterms:modified>
</cp:coreProperties>
</file>